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B652DE" w:rsidRDefault="00176590">
      <w:pPr>
        <w:rPr>
          <w:b/>
        </w:rPr>
      </w:pPr>
      <w:proofErr w:type="spellStart"/>
      <w:r w:rsidRPr="00176590">
        <w:rPr>
          <w:b/>
        </w:rPr>
        <w:t>Inotuzumab</w:t>
      </w:r>
      <w:proofErr w:type="spellEnd"/>
      <w:r w:rsidRPr="00176590">
        <w:rPr>
          <w:b/>
        </w:rPr>
        <w:t xml:space="preserve"> </w:t>
      </w:r>
      <w:proofErr w:type="spellStart"/>
      <w:r w:rsidRPr="00176590">
        <w:rPr>
          <w:b/>
        </w:rPr>
        <w:t>ozogamicin</w:t>
      </w:r>
      <w:proofErr w:type="spellEnd"/>
      <w:r w:rsidRPr="00176590">
        <w:rPr>
          <w:b/>
        </w:rPr>
        <w:t xml:space="preserve"> for treating relapsed or refractory B-cell acute lymphoblastic leukaemia</w:t>
      </w:r>
    </w:p>
    <w:p w:rsidR="00176590" w:rsidRDefault="00176590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D59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B68E6"/>
    <w:rsid w:val="00150E16"/>
    <w:rsid w:val="00151820"/>
    <w:rsid w:val="00166C21"/>
    <w:rsid w:val="00176590"/>
    <w:rsid w:val="001C1871"/>
    <w:rsid w:val="001D56A2"/>
    <w:rsid w:val="001D59D9"/>
    <w:rsid w:val="001D7D71"/>
    <w:rsid w:val="00232A76"/>
    <w:rsid w:val="002E46F8"/>
    <w:rsid w:val="002F08A6"/>
    <w:rsid w:val="0031461C"/>
    <w:rsid w:val="00381DE5"/>
    <w:rsid w:val="003920B3"/>
    <w:rsid w:val="003B2340"/>
    <w:rsid w:val="004A5A22"/>
    <w:rsid w:val="00550B81"/>
    <w:rsid w:val="00594E5C"/>
    <w:rsid w:val="00597D89"/>
    <w:rsid w:val="005D2C1F"/>
    <w:rsid w:val="00662528"/>
    <w:rsid w:val="0067465F"/>
    <w:rsid w:val="0069577E"/>
    <w:rsid w:val="006B2754"/>
    <w:rsid w:val="006E2BA5"/>
    <w:rsid w:val="0071188D"/>
    <w:rsid w:val="0073042A"/>
    <w:rsid w:val="0074268E"/>
    <w:rsid w:val="00746ED3"/>
    <w:rsid w:val="007509AE"/>
    <w:rsid w:val="007545A0"/>
    <w:rsid w:val="00776272"/>
    <w:rsid w:val="00784D7A"/>
    <w:rsid w:val="007A4084"/>
    <w:rsid w:val="007C613A"/>
    <w:rsid w:val="00827531"/>
    <w:rsid w:val="0084234F"/>
    <w:rsid w:val="00850E47"/>
    <w:rsid w:val="00870B99"/>
    <w:rsid w:val="008A4B17"/>
    <w:rsid w:val="008E0B4E"/>
    <w:rsid w:val="0096479E"/>
    <w:rsid w:val="009732D9"/>
    <w:rsid w:val="00AA422D"/>
    <w:rsid w:val="00AB61A8"/>
    <w:rsid w:val="00AF776C"/>
    <w:rsid w:val="00B02428"/>
    <w:rsid w:val="00B63A90"/>
    <w:rsid w:val="00B652DE"/>
    <w:rsid w:val="00BB49D8"/>
    <w:rsid w:val="00BC0BF4"/>
    <w:rsid w:val="00BC5297"/>
    <w:rsid w:val="00C36A11"/>
    <w:rsid w:val="00C51AD0"/>
    <w:rsid w:val="00C7655E"/>
    <w:rsid w:val="00D162D0"/>
    <w:rsid w:val="00D82009"/>
    <w:rsid w:val="00D916E2"/>
    <w:rsid w:val="00E25C95"/>
    <w:rsid w:val="00E57E18"/>
    <w:rsid w:val="00E9019C"/>
    <w:rsid w:val="00EB6FAD"/>
    <w:rsid w:val="00EF14A3"/>
    <w:rsid w:val="00F00606"/>
    <w:rsid w:val="00F01DE5"/>
    <w:rsid w:val="00F77DC5"/>
    <w:rsid w:val="00FA16DF"/>
    <w:rsid w:val="00F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32B7BD-07F2-4458-9FEC-247F9BC8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59D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1062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2016-12-01T10:46:00Z</cp:lastPrinted>
  <dcterms:created xsi:type="dcterms:W3CDTF">2017-08-18T08:25:00Z</dcterms:created>
  <dcterms:modified xsi:type="dcterms:W3CDTF">2017-08-18T08:25:00Z</dcterms:modified>
</cp:coreProperties>
</file>