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8D2BC8" w:rsidRDefault="006C5CB2">
      <w:pPr>
        <w:rPr>
          <w:b/>
          <w:sz w:val="28"/>
          <w:szCs w:val="28"/>
        </w:rPr>
      </w:pPr>
      <w:r w:rsidRPr="006C5CB2">
        <w:rPr>
          <w:b/>
          <w:sz w:val="28"/>
          <w:szCs w:val="28"/>
        </w:rPr>
        <w:t>Sinusitis (acute): antimicrobial prescribing</w:t>
      </w:r>
    </w:p>
    <w:p w:rsidR="006C5CB2" w:rsidRDefault="006C5CB2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E2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21680"/>
    <w:rsid w:val="0017410F"/>
    <w:rsid w:val="00175A09"/>
    <w:rsid w:val="001C1871"/>
    <w:rsid w:val="001E2569"/>
    <w:rsid w:val="001F005A"/>
    <w:rsid w:val="004F2C5E"/>
    <w:rsid w:val="00657B7E"/>
    <w:rsid w:val="00692AC0"/>
    <w:rsid w:val="006C5CB2"/>
    <w:rsid w:val="0073042A"/>
    <w:rsid w:val="0074268E"/>
    <w:rsid w:val="00746ED3"/>
    <w:rsid w:val="00776272"/>
    <w:rsid w:val="008030B1"/>
    <w:rsid w:val="0081130B"/>
    <w:rsid w:val="00827531"/>
    <w:rsid w:val="008416EE"/>
    <w:rsid w:val="008D2BC8"/>
    <w:rsid w:val="0096479E"/>
    <w:rsid w:val="009B57C2"/>
    <w:rsid w:val="009D0F55"/>
    <w:rsid w:val="00A1146F"/>
    <w:rsid w:val="00A15FFC"/>
    <w:rsid w:val="00AF776C"/>
    <w:rsid w:val="00BC5297"/>
    <w:rsid w:val="00BE72D3"/>
    <w:rsid w:val="00C51AD0"/>
    <w:rsid w:val="00C55189"/>
    <w:rsid w:val="00C825C2"/>
    <w:rsid w:val="00D43D7C"/>
    <w:rsid w:val="00D916E2"/>
    <w:rsid w:val="00DD784F"/>
    <w:rsid w:val="00F01DE5"/>
    <w:rsid w:val="00F3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B3BBC2-E52F-4065-9E2E-0A194AC6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875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1012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2018-03-09T09:37:00Z</dcterms:created>
  <dcterms:modified xsi:type="dcterms:W3CDTF">2018-03-09T09:37:00Z</dcterms:modified>
</cp:coreProperties>
</file>