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5D0B53" w:rsidRDefault="005D0B53">
      <w:pPr>
        <w:rPr>
          <w:b/>
          <w:sz w:val="28"/>
          <w:szCs w:val="28"/>
        </w:rPr>
      </w:pPr>
    </w:p>
    <w:p w:rsidR="00D916E2" w:rsidRDefault="005D0B53">
      <w:pPr>
        <w:rPr>
          <w:b/>
          <w:sz w:val="28"/>
          <w:szCs w:val="28"/>
        </w:rPr>
      </w:pPr>
      <w:proofErr w:type="spellStart"/>
      <w:r w:rsidRPr="005D0B53">
        <w:rPr>
          <w:b/>
          <w:sz w:val="28"/>
          <w:szCs w:val="28"/>
        </w:rPr>
        <w:t>Eculizumab</w:t>
      </w:r>
      <w:proofErr w:type="spellEnd"/>
      <w:r w:rsidRPr="005D0B53">
        <w:rPr>
          <w:b/>
          <w:sz w:val="28"/>
          <w:szCs w:val="28"/>
        </w:rPr>
        <w:t xml:space="preserve"> for treating atypical haemolytic </w:t>
      </w:r>
      <w:proofErr w:type="spellStart"/>
      <w:r w:rsidRPr="005D0B53">
        <w:rPr>
          <w:b/>
          <w:sz w:val="28"/>
          <w:szCs w:val="28"/>
        </w:rPr>
        <w:t>uraemic</w:t>
      </w:r>
      <w:proofErr w:type="spellEnd"/>
      <w:r w:rsidRPr="005D0B53">
        <w:rPr>
          <w:b/>
          <w:sz w:val="28"/>
          <w:szCs w:val="28"/>
        </w:rPr>
        <w:t xml:space="preserve"> syndrome</w:t>
      </w:r>
    </w:p>
    <w:p w:rsidR="005D0B53" w:rsidRDefault="005D0B5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970D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1C1871"/>
    <w:rsid w:val="005D0B53"/>
    <w:rsid w:val="0073042A"/>
    <w:rsid w:val="0074268E"/>
    <w:rsid w:val="00746ED3"/>
    <w:rsid w:val="00776272"/>
    <w:rsid w:val="007F7E81"/>
    <w:rsid w:val="00827531"/>
    <w:rsid w:val="0096479E"/>
    <w:rsid w:val="00970D75"/>
    <w:rsid w:val="00AF776C"/>
    <w:rsid w:val="00BC5297"/>
    <w:rsid w:val="00C51AD0"/>
    <w:rsid w:val="00D916E2"/>
    <w:rsid w:val="00F0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D7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70D7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1026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Liam McGuckin</cp:lastModifiedBy>
  <cp:revision>2</cp:revision>
  <cp:lastPrinted>2013-05-21T10:44:00Z</cp:lastPrinted>
  <dcterms:created xsi:type="dcterms:W3CDTF">2016-06-07T15:34:00Z</dcterms:created>
  <dcterms:modified xsi:type="dcterms:W3CDTF">2016-06-07T15:34:00Z</dcterms:modified>
</cp:coreProperties>
</file>