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E56B28" w:rsidRDefault="00380F03">
      <w:pPr>
        <w:rPr>
          <w:b/>
          <w:sz w:val="28"/>
          <w:szCs w:val="28"/>
        </w:rPr>
      </w:pPr>
      <w:r w:rsidRPr="00380F03">
        <w:rPr>
          <w:b/>
          <w:sz w:val="28"/>
          <w:szCs w:val="28"/>
        </w:rPr>
        <w:t>Early and locally advanced breast cancer: diagnosis and management</w:t>
      </w:r>
    </w:p>
    <w:p w:rsidR="00380F03" w:rsidRDefault="00380F03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C7285"/>
    <w:rsid w:val="001E2569"/>
    <w:rsid w:val="001F005A"/>
    <w:rsid w:val="00380F03"/>
    <w:rsid w:val="004F2C5E"/>
    <w:rsid w:val="00657B7E"/>
    <w:rsid w:val="00692AC0"/>
    <w:rsid w:val="006D4F1C"/>
    <w:rsid w:val="007078DE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C5297"/>
    <w:rsid w:val="00BE72D3"/>
    <w:rsid w:val="00C51AD0"/>
    <w:rsid w:val="00C55189"/>
    <w:rsid w:val="00C825C2"/>
    <w:rsid w:val="00D43D7C"/>
    <w:rsid w:val="00D61AFF"/>
    <w:rsid w:val="00D916E2"/>
    <w:rsid w:val="00DD784F"/>
    <w:rsid w:val="00E3747D"/>
    <w:rsid w:val="00E56B28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2018-07-18T13:20:00Z</dcterms:created>
  <dcterms:modified xsi:type="dcterms:W3CDTF">2018-07-18T13:20:00Z</dcterms:modified>
</cp:coreProperties>
</file>