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E165" w14:textId="3A30A02A" w:rsidR="000E1A18" w:rsidRDefault="000E1A18" w:rsidP="000E1A18">
      <w:pPr>
        <w:rPr>
          <w:rFonts w:ascii="Tahoma" w:hAnsi="Tahoma" w:cs="Tahoma"/>
          <w:b/>
          <w:color w:val="0070C0"/>
          <w:sz w:val="24"/>
          <w:szCs w:val="24"/>
        </w:rPr>
      </w:pPr>
      <w:r>
        <w:rPr>
          <w:rFonts w:ascii="Tahoma" w:hAnsi="Tahoma" w:cs="Tahoma"/>
          <w:b/>
          <w:sz w:val="24"/>
          <w:szCs w:val="24"/>
        </w:rPr>
        <w:t>A</w:t>
      </w:r>
      <w:r w:rsidR="00E910D7">
        <w:rPr>
          <w:rFonts w:ascii="Tahoma" w:hAnsi="Tahoma" w:cs="Tahoma"/>
          <w:b/>
          <w:sz w:val="24"/>
          <w:szCs w:val="24"/>
        </w:rPr>
        <w:t>NNEX</w:t>
      </w:r>
      <w:r w:rsidRPr="006179FB">
        <w:rPr>
          <w:rFonts w:ascii="Tahoma" w:hAnsi="Tahoma" w:cs="Tahoma"/>
          <w:b/>
          <w:sz w:val="24"/>
          <w:szCs w:val="24"/>
        </w:rPr>
        <w:t xml:space="preserve"> A</w:t>
      </w:r>
    </w:p>
    <w:p w14:paraId="6C26CF7B" w14:textId="77777777" w:rsidR="000E1A18" w:rsidRDefault="000E1A18" w:rsidP="000E1A18">
      <w:pPr>
        <w:rPr>
          <w:rFonts w:ascii="Tahoma" w:hAnsi="Tahoma" w:cs="Tahoma"/>
          <w:sz w:val="24"/>
          <w:szCs w:val="24"/>
        </w:rPr>
      </w:pPr>
      <w:r w:rsidRPr="00BD2D25">
        <w:rPr>
          <w:rFonts w:ascii="Tahoma" w:hAnsi="Tahoma" w:cs="Tahoma"/>
          <w:b/>
          <w:sz w:val="24"/>
          <w:szCs w:val="24"/>
        </w:rPr>
        <w:t xml:space="preserve">Consultation Response </w:t>
      </w:r>
      <w:r>
        <w:rPr>
          <w:rFonts w:ascii="Tahoma" w:hAnsi="Tahoma" w:cs="Tahoma"/>
          <w:b/>
          <w:sz w:val="24"/>
          <w:szCs w:val="24"/>
        </w:rPr>
        <w:t>F</w:t>
      </w:r>
      <w:r w:rsidRPr="00BD2D25">
        <w:rPr>
          <w:rFonts w:ascii="Tahoma" w:hAnsi="Tahoma" w:cs="Tahoma"/>
          <w:b/>
          <w:sz w:val="24"/>
          <w:szCs w:val="24"/>
        </w:rPr>
        <w:t>orm</w:t>
      </w:r>
      <w:r>
        <w:rPr>
          <w:rFonts w:ascii="Tahoma" w:hAnsi="Tahoma" w:cs="Tahoma"/>
          <w:sz w:val="24"/>
          <w:szCs w:val="24"/>
        </w:rPr>
        <w:t xml:space="preserve"> </w:t>
      </w:r>
    </w:p>
    <w:p w14:paraId="27F2A230" w14:textId="77777777" w:rsidR="000E1A18" w:rsidRDefault="000E1A18" w:rsidP="000E1A18">
      <w:pPr>
        <w:rPr>
          <w:rFonts w:ascii="Tahoma" w:hAnsi="Tahoma" w:cs="Tahoma"/>
          <w:b/>
          <w:color w:val="0070C0"/>
          <w:sz w:val="24"/>
          <w:szCs w:val="24"/>
        </w:rPr>
      </w:pPr>
      <w:r>
        <w:rPr>
          <w:noProof/>
          <w:lang w:eastAsia="en-GB"/>
        </w:rPr>
        <w:drawing>
          <wp:anchor distT="0" distB="0" distL="114300" distR="114300" simplePos="0" relativeHeight="251796480" behindDoc="0" locked="0" layoutInCell="1" allowOverlap="1" wp14:anchorId="28B6C234" wp14:editId="06450329">
            <wp:simplePos x="0" y="0"/>
            <wp:positionH relativeFrom="column">
              <wp:posOffset>3680460</wp:posOffset>
            </wp:positionH>
            <wp:positionV relativeFrom="paragraph">
              <wp:posOffset>-600075</wp:posOffset>
            </wp:positionV>
            <wp:extent cx="1837055" cy="1288415"/>
            <wp:effectExtent l="19050" t="0" r="0" b="0"/>
            <wp:wrapSquare wrapText="bothSides"/>
            <wp:docPr id="67" name="Picture 2" descr="Health-trilingual-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trilingual-high-res"/>
                    <pic:cNvPicPr>
                      <a:picLocks noChangeAspect="1" noChangeArrowheads="1"/>
                    </pic:cNvPicPr>
                  </pic:nvPicPr>
                  <pic:blipFill>
                    <a:blip r:embed="rId8" cstate="print"/>
                    <a:srcRect/>
                    <a:stretch>
                      <a:fillRect/>
                    </a:stretch>
                  </pic:blipFill>
                  <pic:spPr bwMode="auto">
                    <a:xfrm>
                      <a:off x="0" y="0"/>
                      <a:ext cx="1837055" cy="1288415"/>
                    </a:xfrm>
                    <a:prstGeom prst="rect">
                      <a:avLst/>
                    </a:prstGeom>
                    <a:noFill/>
                    <a:ln w="9525">
                      <a:noFill/>
                      <a:miter lim="800000"/>
                      <a:headEnd/>
                      <a:tailEnd/>
                    </a:ln>
                  </pic:spPr>
                </pic:pic>
              </a:graphicData>
            </a:graphic>
          </wp:anchor>
        </w:drawing>
      </w:r>
    </w:p>
    <w:p w14:paraId="2244D2B2" w14:textId="77777777" w:rsidR="000E1A18" w:rsidRDefault="000E1A18" w:rsidP="000E1A18">
      <w:pPr>
        <w:rPr>
          <w:rFonts w:ascii="Tahoma" w:hAnsi="Tahoma" w:cs="Tahoma"/>
          <w:b/>
          <w:color w:val="0070C0"/>
          <w:sz w:val="24"/>
          <w:szCs w:val="24"/>
        </w:rPr>
      </w:pPr>
    </w:p>
    <w:p w14:paraId="4553C68A" w14:textId="77777777" w:rsidR="000E1A18" w:rsidRPr="00BD2D25" w:rsidRDefault="000E1A18" w:rsidP="000E1A18">
      <w:pPr>
        <w:rPr>
          <w:rFonts w:ascii="Tahoma" w:hAnsi="Tahoma" w:cs="Tahoma"/>
          <w:b/>
          <w:color w:val="0070C0"/>
          <w:sz w:val="24"/>
          <w:szCs w:val="24"/>
        </w:rPr>
      </w:pPr>
      <w:r w:rsidRPr="00680BB1">
        <w:rPr>
          <w:rFonts w:ascii="Tahoma" w:hAnsi="Tahoma" w:cs="Tahoma"/>
          <w:b/>
          <w:color w:val="0070C0"/>
          <w:sz w:val="24"/>
          <w:szCs w:val="24"/>
        </w:rPr>
        <w:t>CONSULTEE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0E1A18" w:rsidRPr="00680BB1" w14:paraId="39E711AF" w14:textId="77777777" w:rsidTr="006F339B">
        <w:trPr>
          <w:trHeight w:val="78"/>
        </w:trPr>
        <w:tc>
          <w:tcPr>
            <w:tcW w:w="9152" w:type="dxa"/>
            <w:tcBorders>
              <w:top w:val="nil"/>
              <w:left w:val="nil"/>
              <w:bottom w:val="nil"/>
              <w:right w:val="nil"/>
            </w:tcBorders>
          </w:tcPr>
          <w:tbl>
            <w:tblPr>
              <w:tblStyle w:val="TableGrid0"/>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559"/>
            </w:tblGrid>
            <w:tr w:rsidR="000E1A18" w:rsidRPr="00680BB1" w14:paraId="5B626B27" w14:textId="77777777" w:rsidTr="006F339B">
              <w:tc>
                <w:tcPr>
                  <w:tcW w:w="5251" w:type="dxa"/>
                </w:tcPr>
                <w:p w14:paraId="39F467BC" w14:textId="77777777" w:rsidR="000E1A18" w:rsidRPr="00680BB1" w:rsidRDefault="000E1A18" w:rsidP="006F339B">
                  <w:pPr>
                    <w:spacing w:line="360" w:lineRule="auto"/>
                    <w:rPr>
                      <w:rFonts w:ascii="Tahoma" w:hAnsi="Tahoma" w:cs="Tahoma"/>
                      <w:b/>
                      <w:sz w:val="24"/>
                      <w:szCs w:val="24"/>
                    </w:rPr>
                  </w:pPr>
                  <w:r w:rsidRPr="00680BB1">
                    <w:rPr>
                      <w:rFonts w:ascii="Tahoma" w:hAnsi="Tahoma" w:cs="Tahoma"/>
                      <w:b/>
                      <w:sz w:val="24"/>
                      <w:szCs w:val="24"/>
                    </w:rPr>
                    <w:t>Name (Optional):</w:t>
                  </w:r>
                </w:p>
              </w:tc>
              <w:tc>
                <w:tcPr>
                  <w:tcW w:w="4559" w:type="dxa"/>
                </w:tcPr>
                <w:p w14:paraId="703C7BB3" w14:textId="77777777" w:rsidR="000E1A18" w:rsidRPr="00680BB1" w:rsidRDefault="000E1A18" w:rsidP="006F339B">
                  <w:pPr>
                    <w:spacing w:line="360" w:lineRule="auto"/>
                    <w:rPr>
                      <w:rFonts w:ascii="Tahoma" w:hAnsi="Tahoma" w:cs="Tahoma"/>
                      <w:b/>
                      <w:sz w:val="24"/>
                      <w:szCs w:val="24"/>
                    </w:rPr>
                  </w:pPr>
                </w:p>
              </w:tc>
            </w:tr>
            <w:tr w:rsidR="000E1A18" w:rsidRPr="00680BB1" w14:paraId="25EECA31" w14:textId="77777777" w:rsidTr="006F339B">
              <w:tc>
                <w:tcPr>
                  <w:tcW w:w="5251" w:type="dxa"/>
                </w:tcPr>
                <w:p w14:paraId="69B58B03" w14:textId="48A2FF90" w:rsidR="000E1A18" w:rsidRPr="00680BB1" w:rsidRDefault="00E910D7" w:rsidP="006F339B">
                  <w:pPr>
                    <w:spacing w:line="360" w:lineRule="auto"/>
                    <w:rPr>
                      <w:rFonts w:ascii="Tahoma" w:hAnsi="Tahoma" w:cs="Tahoma"/>
                      <w:b/>
                      <w:sz w:val="24"/>
                      <w:szCs w:val="24"/>
                    </w:rPr>
                  </w:pPr>
                  <w:r>
                    <w:rPr>
                      <w:rFonts w:ascii="Tahoma" w:hAnsi="Tahoma" w:cs="Tahoma"/>
                      <w:b/>
                      <w:sz w:val="24"/>
                      <w:szCs w:val="24"/>
                    </w:rPr>
                    <w:t xml:space="preserve">Organisation and job </w:t>
                  </w:r>
                  <w:r w:rsidR="000E1A18" w:rsidRPr="00680BB1">
                    <w:rPr>
                      <w:rFonts w:ascii="Tahoma" w:hAnsi="Tahoma" w:cs="Tahoma"/>
                      <w:b/>
                      <w:sz w:val="24"/>
                      <w:szCs w:val="24"/>
                    </w:rPr>
                    <w:t>title (if applicable):</w:t>
                  </w:r>
                </w:p>
              </w:tc>
              <w:tc>
                <w:tcPr>
                  <w:tcW w:w="4559" w:type="dxa"/>
                </w:tcPr>
                <w:p w14:paraId="74A2D5BE" w14:textId="77777777" w:rsidR="000E1A18" w:rsidRPr="00680BB1" w:rsidRDefault="000E1A18" w:rsidP="006F339B">
                  <w:pPr>
                    <w:spacing w:line="360" w:lineRule="auto"/>
                    <w:rPr>
                      <w:rFonts w:ascii="Tahoma" w:hAnsi="Tahoma" w:cs="Tahoma"/>
                      <w:b/>
                      <w:sz w:val="24"/>
                      <w:szCs w:val="24"/>
                    </w:rPr>
                  </w:pPr>
                </w:p>
              </w:tc>
            </w:tr>
          </w:tbl>
          <w:p w14:paraId="54CF907E" w14:textId="77777777" w:rsidR="000E1A18" w:rsidRPr="00680BB1" w:rsidRDefault="000E1A18" w:rsidP="006F339B">
            <w:pPr>
              <w:spacing w:line="360" w:lineRule="auto"/>
              <w:rPr>
                <w:rFonts w:ascii="Tahoma" w:hAnsi="Tahoma" w:cs="Tahoma"/>
                <w:b/>
                <w:sz w:val="24"/>
                <w:szCs w:val="24"/>
              </w:rPr>
            </w:pPr>
          </w:p>
        </w:tc>
      </w:tr>
      <w:tr w:rsidR="000E1A18" w:rsidRPr="00680BB1" w14:paraId="1202D329" w14:textId="77777777" w:rsidTr="006F339B">
        <w:trPr>
          <w:trHeight w:val="78"/>
        </w:trPr>
        <w:tc>
          <w:tcPr>
            <w:tcW w:w="9152" w:type="dxa"/>
            <w:tcBorders>
              <w:top w:val="nil"/>
              <w:left w:val="nil"/>
              <w:bottom w:val="nil"/>
              <w:right w:val="nil"/>
            </w:tcBorders>
          </w:tcPr>
          <w:p w14:paraId="709E2D3B" w14:textId="77777777" w:rsidR="000E1A18" w:rsidRPr="00680BB1" w:rsidRDefault="000E1A18" w:rsidP="006F339B">
            <w:pPr>
              <w:spacing w:after="0" w:line="240" w:lineRule="auto"/>
              <w:rPr>
                <w:rFonts w:ascii="Tahoma" w:hAnsi="Tahoma" w:cs="Tahoma"/>
                <w:b/>
                <w:sz w:val="24"/>
                <w:szCs w:val="24"/>
              </w:rPr>
            </w:pPr>
          </w:p>
          <w:p w14:paraId="7F3A1549" w14:textId="77777777" w:rsidR="000E1A18" w:rsidRDefault="000E1A18" w:rsidP="0003642A">
            <w:pPr>
              <w:spacing w:after="0" w:line="240" w:lineRule="auto"/>
              <w:jc w:val="both"/>
              <w:rPr>
                <w:rFonts w:ascii="Tahoma" w:hAnsi="Tahoma" w:cs="Tahoma"/>
                <w:b/>
                <w:sz w:val="24"/>
                <w:szCs w:val="24"/>
              </w:rPr>
            </w:pPr>
            <w:r w:rsidRPr="00680BB1">
              <w:rPr>
                <w:rFonts w:ascii="Tahoma" w:hAnsi="Tahoma" w:cs="Tahoma"/>
                <w:b/>
                <w:sz w:val="24"/>
                <w:szCs w:val="24"/>
              </w:rPr>
              <w:t>Please provide details of your postal and/or email address if you wish to be advised of any outcome of the consultation.</w:t>
            </w:r>
          </w:p>
          <w:p w14:paraId="724F7E3D" w14:textId="77777777" w:rsidR="000E1A18" w:rsidRPr="00680BB1" w:rsidRDefault="000E1A18" w:rsidP="006F339B">
            <w:pPr>
              <w:spacing w:after="0" w:line="240" w:lineRule="auto"/>
              <w:rPr>
                <w:rFonts w:ascii="Tahoma" w:hAnsi="Tahoma" w:cs="Tahoma"/>
                <w:b/>
                <w:sz w:val="24"/>
                <w:szCs w:val="24"/>
              </w:rPr>
            </w:pPr>
          </w:p>
          <w:tbl>
            <w:tblPr>
              <w:tblStyle w:val="TableGrid0"/>
              <w:tblW w:w="9385" w:type="dxa"/>
              <w:tblLook w:val="04A0" w:firstRow="1" w:lastRow="0" w:firstColumn="1" w:lastColumn="0" w:noHBand="0" w:noVBand="1"/>
            </w:tblPr>
            <w:tblGrid>
              <w:gridCol w:w="4106"/>
              <w:gridCol w:w="5279"/>
            </w:tblGrid>
            <w:tr w:rsidR="000E1A18" w:rsidRPr="00680BB1" w14:paraId="151F5711" w14:textId="77777777" w:rsidTr="006F339B">
              <w:trPr>
                <w:trHeight w:val="1194"/>
              </w:trPr>
              <w:tc>
                <w:tcPr>
                  <w:tcW w:w="4106" w:type="dxa"/>
                </w:tcPr>
                <w:p w14:paraId="6EAAD993" w14:textId="77777777" w:rsidR="000E1A18" w:rsidRPr="00680BB1" w:rsidRDefault="000E1A18" w:rsidP="006F339B">
                  <w:pPr>
                    <w:spacing w:line="360" w:lineRule="auto"/>
                    <w:rPr>
                      <w:rFonts w:ascii="Tahoma" w:hAnsi="Tahoma" w:cs="Tahoma"/>
                      <w:b/>
                      <w:sz w:val="24"/>
                      <w:szCs w:val="24"/>
                    </w:rPr>
                  </w:pPr>
                  <w:r w:rsidRPr="00680BB1">
                    <w:rPr>
                      <w:rFonts w:ascii="Tahoma" w:hAnsi="Tahoma" w:cs="Tahoma"/>
                      <w:b/>
                      <w:sz w:val="24"/>
                      <w:szCs w:val="24"/>
                    </w:rPr>
                    <w:t>Postal address (Optional)</w:t>
                  </w:r>
                </w:p>
              </w:tc>
              <w:tc>
                <w:tcPr>
                  <w:tcW w:w="5279" w:type="dxa"/>
                </w:tcPr>
                <w:p w14:paraId="2B69E081" w14:textId="77777777" w:rsidR="000E1A18" w:rsidRPr="00680BB1" w:rsidRDefault="000E1A18" w:rsidP="006F339B">
                  <w:pPr>
                    <w:spacing w:line="360" w:lineRule="auto"/>
                    <w:rPr>
                      <w:rFonts w:ascii="Tahoma" w:hAnsi="Tahoma" w:cs="Tahoma"/>
                      <w:b/>
                      <w:sz w:val="24"/>
                      <w:szCs w:val="24"/>
                    </w:rPr>
                  </w:pPr>
                </w:p>
                <w:p w14:paraId="17D67155" w14:textId="77777777" w:rsidR="000E1A18" w:rsidRPr="00680BB1" w:rsidRDefault="000E1A18" w:rsidP="006F339B">
                  <w:pPr>
                    <w:spacing w:line="360" w:lineRule="auto"/>
                    <w:rPr>
                      <w:rFonts w:ascii="Tahoma" w:hAnsi="Tahoma" w:cs="Tahoma"/>
                      <w:b/>
                      <w:sz w:val="24"/>
                      <w:szCs w:val="24"/>
                    </w:rPr>
                  </w:pPr>
                </w:p>
                <w:p w14:paraId="18C693C3" w14:textId="77777777" w:rsidR="000E1A18" w:rsidRPr="00680BB1" w:rsidRDefault="000E1A18" w:rsidP="006F339B">
                  <w:pPr>
                    <w:spacing w:line="360" w:lineRule="auto"/>
                    <w:rPr>
                      <w:rFonts w:ascii="Tahoma" w:hAnsi="Tahoma" w:cs="Tahoma"/>
                      <w:b/>
                      <w:sz w:val="24"/>
                      <w:szCs w:val="24"/>
                    </w:rPr>
                  </w:pPr>
                </w:p>
              </w:tc>
            </w:tr>
            <w:tr w:rsidR="000E1A18" w:rsidRPr="00680BB1" w14:paraId="6F79DB25" w14:textId="77777777" w:rsidTr="006F339B">
              <w:tc>
                <w:tcPr>
                  <w:tcW w:w="4106" w:type="dxa"/>
                </w:tcPr>
                <w:p w14:paraId="6E5BD5A1" w14:textId="77777777" w:rsidR="000E1A18" w:rsidRPr="00680BB1" w:rsidRDefault="000E1A18" w:rsidP="006F339B">
                  <w:pPr>
                    <w:spacing w:line="360" w:lineRule="auto"/>
                    <w:rPr>
                      <w:rFonts w:ascii="Tahoma" w:hAnsi="Tahoma" w:cs="Tahoma"/>
                      <w:b/>
                      <w:sz w:val="24"/>
                      <w:szCs w:val="24"/>
                    </w:rPr>
                  </w:pPr>
                  <w:r w:rsidRPr="00680BB1">
                    <w:rPr>
                      <w:rFonts w:ascii="Tahoma" w:hAnsi="Tahoma" w:cs="Tahoma"/>
                      <w:b/>
                      <w:sz w:val="24"/>
                      <w:szCs w:val="24"/>
                    </w:rPr>
                    <w:t>Email address (Optional)</w:t>
                  </w:r>
                </w:p>
              </w:tc>
              <w:tc>
                <w:tcPr>
                  <w:tcW w:w="5279" w:type="dxa"/>
                </w:tcPr>
                <w:p w14:paraId="541F7301" w14:textId="77777777" w:rsidR="000E1A18" w:rsidRPr="00680BB1" w:rsidRDefault="000E1A18" w:rsidP="006F339B">
                  <w:pPr>
                    <w:spacing w:line="360" w:lineRule="auto"/>
                    <w:rPr>
                      <w:rFonts w:ascii="Tahoma" w:hAnsi="Tahoma" w:cs="Tahoma"/>
                      <w:b/>
                      <w:sz w:val="24"/>
                      <w:szCs w:val="24"/>
                    </w:rPr>
                  </w:pPr>
                </w:p>
                <w:p w14:paraId="558BCE65" w14:textId="77777777" w:rsidR="000E1A18" w:rsidRPr="00680BB1" w:rsidRDefault="000E1A18" w:rsidP="006F339B">
                  <w:pPr>
                    <w:spacing w:line="360" w:lineRule="auto"/>
                    <w:rPr>
                      <w:rFonts w:ascii="Tahoma" w:hAnsi="Tahoma" w:cs="Tahoma"/>
                      <w:b/>
                      <w:sz w:val="24"/>
                      <w:szCs w:val="24"/>
                    </w:rPr>
                  </w:pPr>
                </w:p>
              </w:tc>
            </w:tr>
          </w:tbl>
          <w:p w14:paraId="30D90E35" w14:textId="77777777" w:rsidR="000E1A18" w:rsidRPr="00680BB1" w:rsidRDefault="000E1A18" w:rsidP="006F339B">
            <w:pPr>
              <w:spacing w:line="360" w:lineRule="auto"/>
              <w:rPr>
                <w:rFonts w:ascii="Tahoma" w:hAnsi="Tahoma" w:cs="Tahoma"/>
                <w:b/>
                <w:sz w:val="24"/>
                <w:szCs w:val="24"/>
              </w:rPr>
            </w:pPr>
          </w:p>
        </w:tc>
      </w:tr>
    </w:tbl>
    <w:p w14:paraId="116B7F73" w14:textId="77777777" w:rsidR="000E1A18" w:rsidRPr="00680BB1" w:rsidRDefault="000E1A18" w:rsidP="000E1A18">
      <w:pPr>
        <w:spacing w:after="0" w:line="240" w:lineRule="auto"/>
        <w:ind w:left="2160" w:hanging="2160"/>
        <w:rPr>
          <w:rFonts w:ascii="Tahoma" w:hAnsi="Tahoma" w:cs="Tahoma"/>
          <w:sz w:val="24"/>
          <w:szCs w:val="24"/>
        </w:rPr>
      </w:pPr>
      <w:r w:rsidRPr="00680BB1">
        <w:rPr>
          <w:rFonts w:ascii="Tahoma" w:hAnsi="Tahoma" w:cs="Tahoma"/>
          <w:sz w:val="24"/>
          <w:szCs w:val="24"/>
        </w:rPr>
        <w:t xml:space="preserve"> </w:t>
      </w:r>
      <w:r w:rsidRPr="00680BB1">
        <w:rPr>
          <w:rFonts w:ascii="Tahoma" w:hAnsi="Tahoma" w:cs="Tahoma"/>
          <w:noProof/>
          <w:sz w:val="24"/>
          <w:szCs w:val="24"/>
          <w:lang w:eastAsia="en-GB"/>
        </w:rPr>
        <mc:AlternateContent>
          <mc:Choice Requires="wps">
            <w:drawing>
              <wp:anchor distT="0" distB="0" distL="114300" distR="114300" simplePos="0" relativeHeight="251794432" behindDoc="0" locked="0" layoutInCell="1" allowOverlap="1" wp14:anchorId="2096ED33" wp14:editId="591684EF">
                <wp:simplePos x="0" y="0"/>
                <wp:positionH relativeFrom="column">
                  <wp:posOffset>3657600</wp:posOffset>
                </wp:positionH>
                <wp:positionV relativeFrom="paragraph">
                  <wp:posOffset>32385</wp:posOffset>
                </wp:positionV>
                <wp:extent cx="228600" cy="228600"/>
                <wp:effectExtent l="8890" t="12065" r="1016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6D39" id="Rectangle 13" o:spid="_x0000_s1026" style="position:absolute;margin-left:4in;margin-top:2.55pt;width:18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"/>
            </w:pict>
          </mc:Fallback>
        </mc:AlternateContent>
      </w:r>
      <w:r w:rsidRPr="00680BB1">
        <w:rPr>
          <w:rFonts w:ascii="Tahoma" w:hAnsi="Tahoma" w:cs="Tahoma"/>
          <w:noProof/>
          <w:sz w:val="24"/>
          <w:szCs w:val="24"/>
          <w:lang w:eastAsia="en-GB"/>
        </w:rPr>
        <mc:AlternateContent>
          <mc:Choice Requires="wps">
            <w:drawing>
              <wp:anchor distT="0" distB="0" distL="114300" distR="114300" simplePos="0" relativeHeight="251795456" behindDoc="0" locked="0" layoutInCell="1" allowOverlap="1" wp14:anchorId="4FF6A2A2" wp14:editId="43CA0A93">
                <wp:simplePos x="0" y="0"/>
                <wp:positionH relativeFrom="column">
                  <wp:posOffset>3657600</wp:posOffset>
                </wp:positionH>
                <wp:positionV relativeFrom="paragraph">
                  <wp:posOffset>260985</wp:posOffset>
                </wp:positionV>
                <wp:extent cx="228600" cy="228600"/>
                <wp:effectExtent l="8890" t="12065" r="1016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023E" id="Rectangle 12" o:spid="_x0000_s1026" style="position:absolute;margin-left:4in;margin-top:20.55pt;width:18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"/>
            </w:pict>
          </mc:Fallback>
        </mc:AlternateContent>
      </w:r>
      <w:r>
        <w:rPr>
          <w:rFonts w:ascii="Tahoma" w:hAnsi="Tahoma" w:cs="Tahoma"/>
          <w:sz w:val="24"/>
          <w:szCs w:val="24"/>
        </w:rPr>
        <w:t xml:space="preserve"> </w:t>
      </w:r>
      <w:r w:rsidRPr="00680BB1">
        <w:rPr>
          <w:rFonts w:ascii="Tahoma" w:hAnsi="Tahoma" w:cs="Tahoma"/>
          <w:sz w:val="24"/>
          <w:szCs w:val="24"/>
        </w:rPr>
        <w:t xml:space="preserve">I am </w:t>
      </w:r>
      <w:proofErr w:type="gramStart"/>
      <w:r w:rsidRPr="00680BB1">
        <w:rPr>
          <w:rFonts w:ascii="Tahoma" w:hAnsi="Tahoma" w:cs="Tahoma"/>
          <w:sz w:val="24"/>
          <w:szCs w:val="24"/>
        </w:rPr>
        <w:t>responding:</w:t>
      </w:r>
      <w:proofErr w:type="gramEnd"/>
      <w:r w:rsidRPr="00680BB1">
        <w:rPr>
          <w:rFonts w:ascii="Tahoma" w:hAnsi="Tahoma" w:cs="Tahoma"/>
          <w:sz w:val="24"/>
          <w:szCs w:val="24"/>
        </w:rPr>
        <w:tab/>
        <w:t>as an individual</w:t>
      </w:r>
      <w:r w:rsidRPr="00680BB1">
        <w:rPr>
          <w:rFonts w:ascii="Tahoma" w:hAnsi="Tahoma" w:cs="Tahoma"/>
          <w:sz w:val="24"/>
          <w:szCs w:val="24"/>
        </w:rPr>
        <w:tab/>
      </w:r>
    </w:p>
    <w:p w14:paraId="6405110D" w14:textId="77777777" w:rsidR="000E1A18" w:rsidRPr="00BD2D25" w:rsidRDefault="000E1A18" w:rsidP="000E1A18">
      <w:pPr>
        <w:jc w:val="center"/>
        <w:rPr>
          <w:b/>
          <w:u w:val="single"/>
        </w:rPr>
      </w:pPr>
      <w:r w:rsidRPr="00680BB1">
        <w:rPr>
          <w:rFonts w:ascii="Tahoma" w:hAnsi="Tahoma" w:cs="Tahoma"/>
          <w:sz w:val="24"/>
          <w:szCs w:val="24"/>
        </w:rPr>
        <w:tab/>
      </w:r>
      <w:r>
        <w:rPr>
          <w:rFonts w:ascii="Tahoma" w:hAnsi="Tahoma" w:cs="Tahoma"/>
          <w:sz w:val="24"/>
          <w:szCs w:val="24"/>
        </w:rPr>
        <w:t xml:space="preserve"> </w:t>
      </w:r>
      <w:r w:rsidRPr="00680BB1">
        <w:rPr>
          <w:rFonts w:ascii="Tahoma" w:hAnsi="Tahoma" w:cs="Tahoma"/>
          <w:sz w:val="24"/>
          <w:szCs w:val="24"/>
        </w:rPr>
        <w:t>on behalf of an organisation</w:t>
      </w:r>
      <w:r>
        <w:rPr>
          <w:rFonts w:ascii="Tahoma" w:hAnsi="Tahoma" w:cs="Tahoma"/>
          <w:sz w:val="24"/>
          <w:szCs w:val="24"/>
        </w:rPr>
        <w:tab/>
      </w:r>
      <w:r>
        <w:rPr>
          <w:rFonts w:ascii="Tahoma" w:hAnsi="Tahoma" w:cs="Tahoma"/>
          <w:sz w:val="24"/>
          <w:szCs w:val="24"/>
        </w:rPr>
        <w:tab/>
      </w:r>
      <w:r w:rsidRPr="00BD2D25">
        <w:rPr>
          <w:rFonts w:ascii="Tahoma" w:hAnsi="Tahoma" w:cs="Tahoma"/>
          <w:b/>
          <w:u w:val="single"/>
        </w:rPr>
        <w:t>(Please tick a box)</w:t>
      </w:r>
    </w:p>
    <w:p w14:paraId="316C1B5B" w14:textId="77777777" w:rsidR="000E1A18" w:rsidRPr="00680BB1" w:rsidRDefault="000E1A18" w:rsidP="000E1A18">
      <w:pPr>
        <w:spacing w:after="0" w:line="240" w:lineRule="auto"/>
        <w:rPr>
          <w:rFonts w:ascii="Tahoma" w:hAnsi="Tahoma" w:cs="Tahoma"/>
          <w:sz w:val="24"/>
          <w:szCs w:val="24"/>
        </w:rPr>
      </w:pPr>
      <w:r w:rsidRPr="00680BB1">
        <w:rPr>
          <w:rFonts w:ascii="Tahoma" w:hAnsi="Tahoma" w:cs="Tahoma"/>
          <w:sz w:val="24"/>
          <w:szCs w:val="24"/>
        </w:rPr>
        <w:tab/>
      </w:r>
      <w:r w:rsidRPr="00680BB1">
        <w:rPr>
          <w:rFonts w:ascii="Tahoma" w:hAnsi="Tahoma" w:cs="Tahoma"/>
          <w:sz w:val="24"/>
          <w:szCs w:val="24"/>
        </w:rPr>
        <w:tab/>
      </w:r>
    </w:p>
    <w:tbl>
      <w:tblPr>
        <w:tblStyle w:val="TableGrid0"/>
        <w:tblW w:w="9918" w:type="dxa"/>
        <w:tblLook w:val="04A0" w:firstRow="1" w:lastRow="0" w:firstColumn="1" w:lastColumn="0" w:noHBand="0" w:noVBand="1"/>
      </w:tblPr>
      <w:tblGrid>
        <w:gridCol w:w="6487"/>
        <w:gridCol w:w="3431"/>
      </w:tblGrid>
      <w:tr w:rsidR="000E1A18" w:rsidRPr="00680BB1" w14:paraId="123F68AE" w14:textId="77777777" w:rsidTr="006F339B">
        <w:trPr>
          <w:trHeight w:val="1077"/>
        </w:trPr>
        <w:tc>
          <w:tcPr>
            <w:tcW w:w="6487" w:type="dxa"/>
          </w:tcPr>
          <w:p w14:paraId="1B6240A9" w14:textId="77777777" w:rsidR="000E1A18" w:rsidRPr="00680BB1" w:rsidRDefault="000E1A18" w:rsidP="006F339B">
            <w:pPr>
              <w:spacing w:before="120"/>
              <w:rPr>
                <w:rFonts w:ascii="Tahoma" w:hAnsi="Tahoma" w:cs="Tahoma"/>
                <w:b/>
                <w:sz w:val="24"/>
                <w:szCs w:val="24"/>
              </w:rPr>
            </w:pPr>
            <w:r w:rsidRPr="00680BB1">
              <w:rPr>
                <w:rFonts w:ascii="Tahoma" w:hAnsi="Tahoma" w:cs="Tahoma"/>
                <w:b/>
                <w:sz w:val="24"/>
                <w:szCs w:val="24"/>
              </w:rPr>
              <w:t>If replying as an individual, please indicate if you do not wish for your identity to be made public</w:t>
            </w:r>
          </w:p>
        </w:tc>
        <w:tc>
          <w:tcPr>
            <w:tcW w:w="3431" w:type="dxa"/>
          </w:tcPr>
          <w:p w14:paraId="23575BA1" w14:textId="77777777" w:rsidR="000E1A18" w:rsidRPr="00680BB1" w:rsidRDefault="000E1A18" w:rsidP="006F339B">
            <w:pPr>
              <w:spacing w:before="120" w:line="360" w:lineRule="auto"/>
              <w:rPr>
                <w:rFonts w:ascii="Tahoma" w:hAnsi="Tahoma" w:cs="Tahoma"/>
                <w:b/>
                <w:sz w:val="24"/>
                <w:szCs w:val="24"/>
              </w:rPr>
            </w:pPr>
            <w:r w:rsidRPr="00680BB1">
              <w:rPr>
                <w:rFonts w:ascii="Tahoma" w:hAnsi="Tahoma" w:cs="Tahoma"/>
                <w:b/>
                <w:sz w:val="24"/>
                <w:szCs w:val="24"/>
              </w:rPr>
              <w:t xml:space="preserve"> 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p>
          <w:p w14:paraId="6962E6DC" w14:textId="77777777" w:rsidR="000E1A18" w:rsidRPr="00680BB1" w:rsidRDefault="000E1A18" w:rsidP="006F339B">
            <w:pPr>
              <w:spacing w:line="360" w:lineRule="auto"/>
              <w:rPr>
                <w:rFonts w:ascii="Tahoma" w:hAnsi="Tahoma" w:cs="Tahoma"/>
                <w:b/>
                <w:sz w:val="24"/>
                <w:szCs w:val="24"/>
              </w:rPr>
            </w:pPr>
          </w:p>
        </w:tc>
      </w:tr>
    </w:tbl>
    <w:p w14:paraId="259F9E20" w14:textId="77777777" w:rsidR="000E1A18" w:rsidRPr="00680BB1" w:rsidRDefault="000E1A18" w:rsidP="000E1A18">
      <w:pPr>
        <w:spacing w:after="0" w:line="240" w:lineRule="auto"/>
        <w:rPr>
          <w:rFonts w:ascii="Tahoma" w:hAnsi="Tahoma" w:cs="Tahoma"/>
          <w:sz w:val="24"/>
          <w:szCs w:val="24"/>
        </w:rPr>
      </w:pPr>
    </w:p>
    <w:p w14:paraId="7781ECF7" w14:textId="77777777" w:rsidR="000E1A18" w:rsidRPr="00680BB1" w:rsidRDefault="000E1A18" w:rsidP="0003642A">
      <w:pPr>
        <w:pStyle w:val="AnnexC-Box"/>
        <w:pBdr>
          <w:left w:val="single" w:sz="4" w:space="0" w:color="auto"/>
          <w:bottom w:val="single" w:sz="4" w:space="0" w:color="auto"/>
        </w:pBdr>
        <w:spacing w:before="0" w:after="0" w:line="240" w:lineRule="auto"/>
        <w:ind w:left="0" w:right="0"/>
        <w:jc w:val="both"/>
        <w:rPr>
          <w:rFonts w:ascii="Tahoma" w:hAnsi="Tahoma" w:cs="Tahoma"/>
          <w:b/>
          <w:sz w:val="24"/>
        </w:rPr>
      </w:pPr>
      <w:r w:rsidRPr="00680BB1">
        <w:rPr>
          <w:rFonts w:ascii="Tahoma" w:hAnsi="Tahoma" w:cs="Tahoma"/>
          <w:b/>
          <w:sz w:val="24"/>
        </w:rPr>
        <w:t>Whilst not essential, it would assist the Department in analysing responses if responding on behalf of an organisation you could provide details of who your organisation represents and, where applicable, how the views of members were assembled.</w:t>
      </w:r>
    </w:p>
    <w:p w14:paraId="4E6CBA8A" w14:textId="77777777" w:rsidR="000E1A18" w:rsidRPr="00680BB1" w:rsidRDefault="000E1A18" w:rsidP="000E1A18">
      <w:pPr>
        <w:pStyle w:val="AnnexC-Box"/>
        <w:pBdr>
          <w:left w:val="single" w:sz="4" w:space="0" w:color="auto"/>
          <w:bottom w:val="single" w:sz="4" w:space="0" w:color="auto"/>
        </w:pBdr>
        <w:spacing w:before="0" w:after="0" w:line="240" w:lineRule="auto"/>
        <w:ind w:left="0" w:right="0"/>
        <w:rPr>
          <w:rFonts w:ascii="Tahoma" w:hAnsi="Tahoma" w:cs="Tahoma"/>
          <w:sz w:val="24"/>
        </w:rPr>
      </w:pPr>
    </w:p>
    <w:p w14:paraId="3C3D0EE2" w14:textId="77777777" w:rsidR="000E1A18" w:rsidRPr="00680BB1" w:rsidRDefault="000E1A18" w:rsidP="000E1A18">
      <w:pPr>
        <w:pStyle w:val="AnnexC-Box"/>
        <w:pBdr>
          <w:left w:val="single" w:sz="4" w:space="0" w:color="auto"/>
          <w:bottom w:val="single" w:sz="4" w:space="0" w:color="auto"/>
        </w:pBdr>
        <w:spacing w:before="0" w:after="0" w:line="240" w:lineRule="auto"/>
        <w:ind w:left="0" w:right="0"/>
        <w:rPr>
          <w:rFonts w:ascii="Tahoma" w:hAnsi="Tahoma" w:cs="Tahoma"/>
          <w:sz w:val="24"/>
        </w:rPr>
      </w:pPr>
    </w:p>
    <w:p w14:paraId="0D70CA46" w14:textId="77777777" w:rsidR="000E1A18" w:rsidRPr="00680BB1" w:rsidRDefault="000E1A18" w:rsidP="000E1A18">
      <w:pPr>
        <w:pStyle w:val="AnnexC-Box"/>
        <w:pBdr>
          <w:left w:val="single" w:sz="4" w:space="0" w:color="auto"/>
          <w:bottom w:val="single" w:sz="4" w:space="0" w:color="auto"/>
        </w:pBdr>
        <w:spacing w:before="0" w:after="0" w:line="240" w:lineRule="auto"/>
        <w:ind w:left="0" w:right="0"/>
        <w:rPr>
          <w:rFonts w:ascii="Tahoma" w:hAnsi="Tahoma" w:cs="Tahoma"/>
          <w:sz w:val="24"/>
        </w:rPr>
      </w:pPr>
    </w:p>
    <w:p w14:paraId="3B0C8E8F" w14:textId="77777777" w:rsidR="000E1A18" w:rsidRDefault="000E1A18" w:rsidP="000E1A18">
      <w:pPr>
        <w:pStyle w:val="AnnexC-Box"/>
        <w:pBdr>
          <w:left w:val="single" w:sz="4" w:space="0" w:color="auto"/>
          <w:bottom w:val="single" w:sz="4" w:space="0" w:color="auto"/>
        </w:pBdr>
        <w:spacing w:before="0" w:after="0" w:line="240" w:lineRule="auto"/>
        <w:ind w:left="0" w:right="0"/>
        <w:rPr>
          <w:rFonts w:ascii="Tahoma" w:hAnsi="Tahoma" w:cs="Tahoma"/>
          <w:sz w:val="24"/>
        </w:rPr>
      </w:pPr>
    </w:p>
    <w:p w14:paraId="6BC5E774" w14:textId="77777777" w:rsidR="000E1A18" w:rsidRDefault="000E1A18" w:rsidP="000E1A18">
      <w:pPr>
        <w:spacing w:after="200" w:line="276" w:lineRule="auto"/>
        <w:rPr>
          <w:rFonts w:ascii="Tahoma" w:hAnsi="Tahoma" w:cs="Tahoma"/>
          <w:b/>
          <w:sz w:val="24"/>
          <w:szCs w:val="24"/>
        </w:rPr>
      </w:pPr>
    </w:p>
    <w:p w14:paraId="419C3EAC" w14:textId="77777777" w:rsidR="00274D02" w:rsidRDefault="00274D02" w:rsidP="000E1A18">
      <w:pPr>
        <w:spacing w:after="200" w:line="276" w:lineRule="auto"/>
        <w:rPr>
          <w:rFonts w:ascii="Tahoma" w:hAnsi="Tahoma" w:cs="Tahoma"/>
          <w:b/>
          <w:color w:val="0070C0"/>
          <w:sz w:val="24"/>
          <w:szCs w:val="24"/>
        </w:rPr>
      </w:pPr>
    </w:p>
    <w:p w14:paraId="224D2F60" w14:textId="77777777" w:rsidR="000E1A18" w:rsidRPr="00680BB1" w:rsidRDefault="000E1A18" w:rsidP="000E1A18">
      <w:pPr>
        <w:spacing w:after="200" w:line="276" w:lineRule="auto"/>
        <w:rPr>
          <w:rFonts w:ascii="Tahoma" w:hAnsi="Tahoma" w:cs="Tahoma"/>
          <w:b/>
          <w:color w:val="0070C0"/>
          <w:sz w:val="24"/>
          <w:szCs w:val="24"/>
        </w:rPr>
      </w:pPr>
      <w:r w:rsidRPr="00680BB1">
        <w:rPr>
          <w:rFonts w:ascii="Tahoma" w:hAnsi="Tahoma" w:cs="Tahoma"/>
          <w:b/>
          <w:color w:val="0070C0"/>
          <w:sz w:val="24"/>
          <w:szCs w:val="24"/>
        </w:rPr>
        <w:lastRenderedPageBreak/>
        <w:t>PART A</w:t>
      </w:r>
    </w:p>
    <w:p w14:paraId="061F2E73" w14:textId="77777777" w:rsidR="000E1A18" w:rsidRDefault="000E1A18" w:rsidP="000E1A18">
      <w:pPr>
        <w:spacing w:line="360" w:lineRule="auto"/>
        <w:rPr>
          <w:rFonts w:ascii="Tahoma" w:hAnsi="Tahoma" w:cs="Tahoma"/>
          <w:b/>
          <w:sz w:val="24"/>
          <w:szCs w:val="24"/>
        </w:rPr>
      </w:pPr>
      <w:r w:rsidRPr="00680BB1">
        <w:rPr>
          <w:rFonts w:ascii="Tahoma" w:hAnsi="Tahoma" w:cs="Tahoma"/>
          <w:b/>
          <w:sz w:val="24"/>
          <w:szCs w:val="24"/>
        </w:rPr>
        <w:t>Views are invited on the following questions.</w:t>
      </w:r>
    </w:p>
    <w:p w14:paraId="7545AA92" w14:textId="5DEAB3B9" w:rsidR="000E1A18" w:rsidRDefault="000E1A18" w:rsidP="0003642A">
      <w:pPr>
        <w:spacing w:after="0" w:line="240" w:lineRule="auto"/>
        <w:jc w:val="both"/>
        <w:rPr>
          <w:rFonts w:ascii="Tahoma" w:hAnsi="Tahoma" w:cs="Tahoma"/>
          <w:b/>
          <w:color w:val="2E74B5" w:themeColor="accent1" w:themeShade="BF"/>
          <w:sz w:val="24"/>
          <w:szCs w:val="24"/>
        </w:rPr>
      </w:pPr>
      <w:r w:rsidRPr="00622596">
        <w:rPr>
          <w:rFonts w:ascii="Tahoma" w:hAnsi="Tahoma" w:cs="Tahoma"/>
          <w:b/>
          <w:color w:val="2E74B5" w:themeColor="accent1" w:themeShade="BF"/>
          <w:sz w:val="24"/>
          <w:szCs w:val="24"/>
        </w:rPr>
        <w:t xml:space="preserve">Proposal 1 </w:t>
      </w:r>
      <w:r w:rsidR="00622596" w:rsidRPr="00622596">
        <w:rPr>
          <w:rFonts w:ascii="Tahoma" w:hAnsi="Tahoma" w:cs="Tahoma"/>
          <w:b/>
          <w:color w:val="2E74B5" w:themeColor="accent1" w:themeShade="BF"/>
          <w:sz w:val="24"/>
          <w:szCs w:val="24"/>
        </w:rPr>
        <w:t>–</w:t>
      </w:r>
      <w:r w:rsidRPr="00622596">
        <w:rPr>
          <w:rFonts w:ascii="Tahoma" w:hAnsi="Tahoma" w:cs="Tahoma"/>
          <w:b/>
          <w:color w:val="2E74B5" w:themeColor="accent1" w:themeShade="BF"/>
          <w:sz w:val="24"/>
          <w:szCs w:val="24"/>
        </w:rPr>
        <w:t xml:space="preserve"> </w:t>
      </w:r>
      <w:r w:rsidR="00622596">
        <w:rPr>
          <w:rFonts w:ascii="Tahoma" w:hAnsi="Tahoma" w:cs="Tahoma"/>
          <w:b/>
          <w:color w:val="2E74B5" w:themeColor="accent1" w:themeShade="BF"/>
          <w:sz w:val="24"/>
          <w:szCs w:val="24"/>
        </w:rPr>
        <w:t>Increase the use of comparable categories where it is appropriate to do so.</w:t>
      </w:r>
    </w:p>
    <w:p w14:paraId="0CAD971B" w14:textId="77777777" w:rsidR="000E1A18" w:rsidRPr="00BC58B3" w:rsidRDefault="000E1A18" w:rsidP="000E1A18">
      <w:pPr>
        <w:spacing w:after="0" w:line="240" w:lineRule="auto"/>
        <w:rPr>
          <w:rFonts w:ascii="Tahoma" w:hAnsi="Tahoma" w:cs="Tahoma"/>
          <w:b/>
          <w:color w:val="2E74B5" w:themeColor="accent1" w:themeShade="BF"/>
          <w:sz w:val="24"/>
          <w:szCs w:val="24"/>
        </w:rPr>
      </w:pPr>
    </w:p>
    <w:p w14:paraId="7A8AA838" w14:textId="7C3FF350" w:rsidR="000E1A18" w:rsidRDefault="000E1A18" w:rsidP="000E1A18">
      <w:pPr>
        <w:tabs>
          <w:tab w:val="left" w:pos="0"/>
        </w:tabs>
        <w:spacing w:after="0" w:line="240" w:lineRule="auto"/>
        <w:ind w:left="720" w:hanging="720"/>
        <w:rPr>
          <w:rFonts w:ascii="Tahoma" w:hAnsi="Tahoma" w:cs="Tahoma"/>
          <w:b/>
        </w:rPr>
      </w:pPr>
      <w:r>
        <w:rPr>
          <w:rFonts w:ascii="Tahoma" w:hAnsi="Tahoma" w:cs="Tahoma"/>
          <w:b/>
          <w:sz w:val="24"/>
          <w:szCs w:val="24"/>
        </w:rPr>
        <w:t>Q1</w:t>
      </w:r>
      <w:r w:rsidR="002755E8">
        <w:rPr>
          <w:rFonts w:ascii="Tahoma" w:hAnsi="Tahoma" w:cs="Tahoma"/>
          <w:b/>
          <w:sz w:val="24"/>
          <w:szCs w:val="24"/>
        </w:rPr>
        <w:t>.</w:t>
      </w:r>
      <w:r>
        <w:rPr>
          <w:rFonts w:ascii="Tahoma" w:hAnsi="Tahoma" w:cs="Tahoma"/>
          <w:b/>
          <w:sz w:val="24"/>
          <w:szCs w:val="24"/>
        </w:rPr>
        <w:tab/>
        <w:t>Do you agree with this</w:t>
      </w:r>
      <w:r w:rsidRPr="00C65C11">
        <w:rPr>
          <w:rFonts w:ascii="Tahoma" w:hAnsi="Tahoma" w:cs="Tahoma"/>
          <w:b/>
          <w:sz w:val="24"/>
          <w:szCs w:val="24"/>
        </w:rPr>
        <w:t xml:space="preserve"> proposed reform?</w:t>
      </w:r>
    </w:p>
    <w:p w14:paraId="34645C23" w14:textId="77777777" w:rsidR="000E1A18" w:rsidRPr="00D6204B" w:rsidRDefault="000E1A18" w:rsidP="000E1A18">
      <w:pPr>
        <w:tabs>
          <w:tab w:val="left" w:pos="0"/>
        </w:tabs>
        <w:spacing w:after="0" w:line="240" w:lineRule="auto"/>
        <w:ind w:left="720" w:hanging="720"/>
        <w:rPr>
          <w:rFonts w:ascii="Tahoma" w:hAnsi="Tahoma" w:cs="Tahoma"/>
          <w:b/>
        </w:rPr>
      </w:pPr>
    </w:p>
    <w:p w14:paraId="092F84DB" w14:textId="28BC390E" w:rsidR="000E1A18" w:rsidRDefault="000E1A18" w:rsidP="000E1A18">
      <w:pPr>
        <w:spacing w:after="0" w:line="240" w:lineRule="auto"/>
        <w:ind w:firstLine="720"/>
        <w:rPr>
          <w:rFonts w:ascii="Tahoma" w:hAnsi="Tahoma" w:cs="Tahoma"/>
          <w:b/>
          <w:sz w:val="24"/>
          <w:szCs w:val="24"/>
        </w:rPr>
      </w:pPr>
      <w:r w:rsidRPr="00680BB1">
        <w:rPr>
          <w:rFonts w:ascii="Tahoma" w:hAnsi="Tahoma" w:cs="Tahoma"/>
          <w:b/>
          <w:sz w:val="24"/>
          <w:szCs w:val="24"/>
        </w:rPr>
        <w:t>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t>Don’t know/no views</w:t>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sym w:font="Webdings" w:char="0063"/>
      </w:r>
    </w:p>
    <w:p w14:paraId="499E5297" w14:textId="77777777" w:rsidR="00161772" w:rsidRDefault="00161772" w:rsidP="00161772">
      <w:pPr>
        <w:spacing w:after="0" w:line="240" w:lineRule="auto"/>
        <w:rPr>
          <w:rFonts w:ascii="Tahoma" w:hAnsi="Tahoma" w:cs="Tahoma"/>
          <w:b/>
          <w:sz w:val="24"/>
          <w:szCs w:val="24"/>
        </w:rPr>
      </w:pPr>
    </w:p>
    <w:p w14:paraId="660D1A6B" w14:textId="3AE848DC" w:rsidR="00161772" w:rsidRDefault="00161772" w:rsidP="00161772">
      <w:pPr>
        <w:tabs>
          <w:tab w:val="left" w:pos="0"/>
        </w:tabs>
        <w:spacing w:after="0" w:line="240" w:lineRule="auto"/>
        <w:ind w:left="720" w:hanging="720"/>
        <w:rPr>
          <w:rFonts w:ascii="Tahoma" w:hAnsi="Tahoma" w:cs="Tahoma"/>
          <w:b/>
        </w:rPr>
      </w:pPr>
      <w:r>
        <w:rPr>
          <w:rFonts w:ascii="Tahoma" w:hAnsi="Tahoma" w:cs="Tahoma"/>
          <w:b/>
          <w:sz w:val="24"/>
          <w:szCs w:val="24"/>
        </w:rPr>
        <w:t>Q2</w:t>
      </w:r>
      <w:r w:rsidR="002755E8">
        <w:rPr>
          <w:rFonts w:ascii="Tahoma" w:hAnsi="Tahoma" w:cs="Tahoma"/>
          <w:b/>
          <w:sz w:val="24"/>
          <w:szCs w:val="24"/>
        </w:rPr>
        <w:t>.</w:t>
      </w:r>
      <w:r>
        <w:rPr>
          <w:rFonts w:ascii="Tahoma" w:hAnsi="Tahoma" w:cs="Tahoma"/>
          <w:b/>
          <w:sz w:val="24"/>
          <w:szCs w:val="24"/>
        </w:rPr>
        <w:tab/>
        <w:t xml:space="preserve">Do you </w:t>
      </w:r>
      <w:proofErr w:type="gramStart"/>
      <w:r>
        <w:rPr>
          <w:rFonts w:ascii="Tahoma" w:hAnsi="Tahoma" w:cs="Tahoma"/>
          <w:b/>
          <w:sz w:val="24"/>
          <w:szCs w:val="24"/>
        </w:rPr>
        <w:t>have a preference for</w:t>
      </w:r>
      <w:proofErr w:type="gramEnd"/>
      <w:r>
        <w:rPr>
          <w:rFonts w:ascii="Tahoma" w:hAnsi="Tahoma" w:cs="Tahoma"/>
          <w:b/>
          <w:sz w:val="24"/>
          <w:szCs w:val="24"/>
        </w:rPr>
        <w:t xml:space="preserve"> option 1, option 2 or option 3?</w:t>
      </w:r>
    </w:p>
    <w:p w14:paraId="1FBB5D1B" w14:textId="77777777" w:rsidR="00161772" w:rsidRPr="00D6204B" w:rsidRDefault="00161772" w:rsidP="00161772">
      <w:pPr>
        <w:tabs>
          <w:tab w:val="left" w:pos="0"/>
        </w:tabs>
        <w:spacing w:after="0" w:line="240" w:lineRule="auto"/>
        <w:ind w:left="720" w:hanging="720"/>
        <w:rPr>
          <w:rFonts w:ascii="Tahoma" w:hAnsi="Tahoma" w:cs="Tahoma"/>
          <w:b/>
        </w:rPr>
      </w:pPr>
    </w:p>
    <w:p w14:paraId="71EF8D4D" w14:textId="74C64ED9" w:rsidR="00161772" w:rsidRDefault="00161772" w:rsidP="00161772">
      <w:pPr>
        <w:spacing w:after="0" w:line="240" w:lineRule="auto"/>
        <w:ind w:firstLine="720"/>
        <w:rPr>
          <w:rFonts w:ascii="Tahoma" w:hAnsi="Tahoma" w:cs="Tahoma"/>
          <w:b/>
          <w:sz w:val="24"/>
          <w:szCs w:val="24"/>
        </w:rPr>
      </w:pPr>
      <w:r>
        <w:rPr>
          <w:rFonts w:ascii="Tahoma" w:hAnsi="Tahoma" w:cs="Tahoma"/>
          <w:b/>
          <w:sz w:val="24"/>
          <w:szCs w:val="24"/>
        </w:rPr>
        <w:t>Option 1</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Pr>
          <w:rFonts w:ascii="Tahoma" w:hAnsi="Tahoma" w:cs="Tahoma"/>
          <w:b/>
          <w:sz w:val="24"/>
          <w:szCs w:val="24"/>
        </w:rPr>
        <w:t>Option 2</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Pr>
          <w:rFonts w:ascii="Tahoma" w:hAnsi="Tahoma" w:cs="Tahoma"/>
          <w:b/>
          <w:sz w:val="24"/>
          <w:szCs w:val="24"/>
        </w:rPr>
        <w:t>Option 3</w:t>
      </w:r>
      <w:r w:rsidRPr="00680BB1">
        <w:rPr>
          <w:rFonts w:ascii="Tahoma" w:hAnsi="Tahoma" w:cs="Tahoma"/>
          <w:b/>
          <w:sz w:val="24"/>
          <w:szCs w:val="24"/>
        </w:rPr>
        <w:tab/>
      </w:r>
      <w:r w:rsidRPr="00680BB1">
        <w:rPr>
          <w:rFonts w:ascii="Tahoma" w:hAnsi="Tahoma" w:cs="Tahoma"/>
          <w:b/>
          <w:sz w:val="24"/>
          <w:szCs w:val="24"/>
        </w:rPr>
        <w:sym w:font="Webdings" w:char="0063"/>
      </w:r>
    </w:p>
    <w:p w14:paraId="17BD40D3" w14:textId="62A40045" w:rsidR="00161772" w:rsidRPr="00680BB1" w:rsidRDefault="00161772" w:rsidP="00161772">
      <w:pPr>
        <w:spacing w:after="0" w:line="240" w:lineRule="auto"/>
        <w:rPr>
          <w:rFonts w:ascii="Tahoma" w:hAnsi="Tahoma" w:cs="Tahoma"/>
          <w:b/>
          <w:sz w:val="24"/>
          <w:szCs w:val="24"/>
        </w:rPr>
      </w:pPr>
    </w:p>
    <w:p w14:paraId="060C1DEF" w14:textId="47023641" w:rsidR="000E1A18" w:rsidRDefault="000E1A18" w:rsidP="000E1A18">
      <w:pPr>
        <w:spacing w:after="0" w:line="240" w:lineRule="auto"/>
        <w:textAlignment w:val="baseline"/>
        <w:rPr>
          <w:rFonts w:ascii="Tahoma" w:hAnsi="Tahoma" w:cs="Tahoma"/>
          <w:b/>
          <w:sz w:val="24"/>
          <w:szCs w:val="24"/>
        </w:rPr>
      </w:pPr>
      <w:r w:rsidRPr="00BC58B3">
        <w:rPr>
          <w:rFonts w:ascii="Tahoma" w:hAnsi="Tahoma" w:cs="Tahoma"/>
          <w:b/>
          <w:sz w:val="24"/>
          <w:szCs w:val="24"/>
        </w:rPr>
        <w:t>Q</w:t>
      </w:r>
      <w:r w:rsidR="00161772">
        <w:rPr>
          <w:rFonts w:ascii="Tahoma" w:hAnsi="Tahoma" w:cs="Tahoma"/>
          <w:b/>
          <w:sz w:val="24"/>
          <w:szCs w:val="24"/>
        </w:rPr>
        <w:t>3</w:t>
      </w:r>
      <w:r w:rsidR="002755E8">
        <w:rPr>
          <w:rFonts w:ascii="Tahoma" w:hAnsi="Tahoma" w:cs="Tahoma"/>
          <w:b/>
          <w:sz w:val="24"/>
          <w:szCs w:val="24"/>
        </w:rPr>
        <w:t>.</w:t>
      </w:r>
      <w:r>
        <w:rPr>
          <w:rFonts w:ascii="Tahoma" w:hAnsi="Tahoma" w:cs="Tahoma"/>
          <w:b/>
          <w:sz w:val="24"/>
          <w:szCs w:val="24"/>
        </w:rPr>
        <w:tab/>
        <w:t>Do you have any comments on this</w:t>
      </w:r>
      <w:r w:rsidRPr="00BC58B3">
        <w:rPr>
          <w:rFonts w:ascii="Tahoma" w:hAnsi="Tahoma" w:cs="Tahoma"/>
          <w:b/>
          <w:sz w:val="24"/>
          <w:szCs w:val="24"/>
        </w:rPr>
        <w:t xml:space="preserve"> proposed reform?</w:t>
      </w:r>
    </w:p>
    <w:p w14:paraId="19E50343" w14:textId="77777777" w:rsidR="000E1A18" w:rsidRDefault="000E1A18" w:rsidP="000E1A18">
      <w:pPr>
        <w:spacing w:before="3" w:line="322" w:lineRule="exact"/>
        <w:textAlignment w:val="baseline"/>
        <w:rPr>
          <w:rFonts w:ascii="Tahoma" w:hAnsi="Tahoma" w:cs="Tahoma"/>
          <w:b/>
          <w:sz w:val="24"/>
          <w:szCs w:val="24"/>
        </w:rPr>
      </w:pPr>
      <w:r>
        <w:rPr>
          <w:rFonts w:ascii="Tahoma" w:hAnsi="Tahoma" w:cs="Tahoma"/>
          <w:b/>
          <w:noProof/>
          <w:sz w:val="24"/>
          <w:szCs w:val="24"/>
          <w:lang w:eastAsia="en-GB"/>
        </w:rPr>
        <mc:AlternateContent>
          <mc:Choice Requires="wps">
            <w:drawing>
              <wp:anchor distT="0" distB="0" distL="114300" distR="114300" simplePos="0" relativeHeight="251800576" behindDoc="0" locked="0" layoutInCell="1" allowOverlap="1" wp14:anchorId="39048E8E" wp14:editId="794E32FC">
                <wp:simplePos x="0" y="0"/>
                <wp:positionH relativeFrom="column">
                  <wp:posOffset>-66134</wp:posOffset>
                </wp:positionH>
                <wp:positionV relativeFrom="paragraph">
                  <wp:posOffset>119701</wp:posOffset>
                </wp:positionV>
                <wp:extent cx="6246891" cy="2815627"/>
                <wp:effectExtent l="0" t="0" r="20955" b="22860"/>
                <wp:wrapNone/>
                <wp:docPr id="3" name="Rectangle 3"/>
                <wp:cNvGraphicFramePr/>
                <a:graphic xmlns:a="http://schemas.openxmlformats.org/drawingml/2006/main">
                  <a:graphicData uri="http://schemas.microsoft.com/office/word/2010/wordprocessingShape">
                    <wps:wsp>
                      <wps:cNvSpPr/>
                      <wps:spPr>
                        <a:xfrm>
                          <a:off x="0" y="0"/>
                          <a:ext cx="6246891" cy="2815627"/>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C74F7DB" w14:textId="77777777" w:rsidR="006F339B" w:rsidRDefault="006F339B" w:rsidP="000E1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8E8E" id="Rectangle 3" o:spid="_x0000_s1026" style="position:absolute;margin-left:-5.2pt;margin-top:9.45pt;width:491.9pt;height:22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" fillcolor="white [3201]" strokecolor="#70ad47 [3209]" strokeweight="1pt">
                <v:textbox>
                  <w:txbxContent>
                    <w:p w14:paraId="2C74F7DB" w14:textId="77777777" w:rsidR="006F339B" w:rsidRDefault="006F339B" w:rsidP="000E1A18">
                      <w:pPr>
                        <w:jc w:val="center"/>
                      </w:pPr>
                    </w:p>
                  </w:txbxContent>
                </v:textbox>
              </v:rect>
            </w:pict>
          </mc:Fallback>
        </mc:AlternateContent>
      </w:r>
    </w:p>
    <w:p w14:paraId="01BAE5FA"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7A1569FB"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228FAAF0"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7C9D8131"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417223FF"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61E3AB6C" w14:textId="77777777" w:rsidR="00A36470" w:rsidRDefault="00A36470" w:rsidP="000E1A18">
      <w:pPr>
        <w:spacing w:after="0" w:line="240" w:lineRule="auto"/>
        <w:textAlignment w:val="baseline"/>
        <w:rPr>
          <w:rFonts w:ascii="Tahoma" w:hAnsi="Tahoma" w:cs="Tahoma"/>
          <w:b/>
          <w:color w:val="2E74B5" w:themeColor="accent1" w:themeShade="BF"/>
          <w:sz w:val="24"/>
          <w:szCs w:val="24"/>
        </w:rPr>
      </w:pPr>
    </w:p>
    <w:p w14:paraId="4E282214" w14:textId="77777777" w:rsidR="00A36470" w:rsidRDefault="00A36470" w:rsidP="000E1A18">
      <w:pPr>
        <w:spacing w:after="0" w:line="240" w:lineRule="auto"/>
        <w:textAlignment w:val="baseline"/>
        <w:rPr>
          <w:rFonts w:ascii="Tahoma" w:hAnsi="Tahoma" w:cs="Tahoma"/>
          <w:b/>
          <w:color w:val="2E74B5" w:themeColor="accent1" w:themeShade="BF"/>
          <w:sz w:val="24"/>
          <w:szCs w:val="24"/>
        </w:rPr>
      </w:pPr>
    </w:p>
    <w:p w14:paraId="24F637E2" w14:textId="77777777" w:rsidR="00A36470" w:rsidRDefault="00A36470" w:rsidP="000E1A18">
      <w:pPr>
        <w:spacing w:after="0" w:line="240" w:lineRule="auto"/>
        <w:textAlignment w:val="baseline"/>
        <w:rPr>
          <w:rFonts w:ascii="Tahoma" w:hAnsi="Tahoma" w:cs="Tahoma"/>
          <w:b/>
          <w:color w:val="2E74B5" w:themeColor="accent1" w:themeShade="BF"/>
          <w:sz w:val="24"/>
          <w:szCs w:val="24"/>
        </w:rPr>
      </w:pPr>
    </w:p>
    <w:p w14:paraId="6771EA31" w14:textId="77777777" w:rsidR="00A36470" w:rsidRDefault="00A36470" w:rsidP="000E1A18">
      <w:pPr>
        <w:spacing w:after="0" w:line="240" w:lineRule="auto"/>
        <w:textAlignment w:val="baseline"/>
        <w:rPr>
          <w:rFonts w:ascii="Tahoma" w:hAnsi="Tahoma" w:cs="Tahoma"/>
          <w:b/>
          <w:color w:val="2E74B5" w:themeColor="accent1" w:themeShade="BF"/>
          <w:sz w:val="24"/>
          <w:szCs w:val="24"/>
        </w:rPr>
      </w:pPr>
    </w:p>
    <w:p w14:paraId="5A1BFEEE" w14:textId="77777777" w:rsidR="00A36470" w:rsidRDefault="00A36470" w:rsidP="000E1A18">
      <w:pPr>
        <w:spacing w:after="0" w:line="240" w:lineRule="auto"/>
        <w:textAlignment w:val="baseline"/>
        <w:rPr>
          <w:rFonts w:ascii="Tahoma" w:hAnsi="Tahoma" w:cs="Tahoma"/>
          <w:b/>
          <w:color w:val="2E74B5" w:themeColor="accent1" w:themeShade="BF"/>
          <w:sz w:val="24"/>
          <w:szCs w:val="24"/>
        </w:rPr>
      </w:pPr>
    </w:p>
    <w:p w14:paraId="1B60A2B1" w14:textId="77777777" w:rsidR="00A36470" w:rsidRDefault="00A36470" w:rsidP="000E1A18">
      <w:pPr>
        <w:spacing w:after="0" w:line="240" w:lineRule="auto"/>
        <w:textAlignment w:val="baseline"/>
        <w:rPr>
          <w:rFonts w:ascii="Tahoma" w:hAnsi="Tahoma" w:cs="Tahoma"/>
          <w:b/>
          <w:color w:val="2E74B5" w:themeColor="accent1" w:themeShade="BF"/>
          <w:sz w:val="24"/>
          <w:szCs w:val="24"/>
        </w:rPr>
      </w:pPr>
    </w:p>
    <w:p w14:paraId="0061FF12" w14:textId="77777777" w:rsidR="00A36470" w:rsidRDefault="00A36470" w:rsidP="000E1A18">
      <w:pPr>
        <w:spacing w:after="0" w:line="240" w:lineRule="auto"/>
        <w:textAlignment w:val="baseline"/>
        <w:rPr>
          <w:rFonts w:ascii="Tahoma" w:hAnsi="Tahoma" w:cs="Tahoma"/>
          <w:b/>
          <w:color w:val="2E74B5" w:themeColor="accent1" w:themeShade="BF"/>
          <w:sz w:val="24"/>
          <w:szCs w:val="24"/>
        </w:rPr>
      </w:pPr>
    </w:p>
    <w:p w14:paraId="51F1027A" w14:textId="2DD4121D" w:rsidR="000E1A18" w:rsidRDefault="000E1A18" w:rsidP="000E1A18">
      <w:pPr>
        <w:spacing w:after="0" w:line="240" w:lineRule="auto"/>
        <w:textAlignment w:val="baseline"/>
        <w:rPr>
          <w:rFonts w:ascii="Tahoma" w:hAnsi="Tahoma" w:cs="Tahoma"/>
          <w:b/>
          <w:color w:val="2E74B5" w:themeColor="accent1" w:themeShade="BF"/>
          <w:sz w:val="24"/>
          <w:szCs w:val="24"/>
        </w:rPr>
      </w:pPr>
      <w:r w:rsidRPr="00622596">
        <w:rPr>
          <w:rFonts w:ascii="Tahoma" w:hAnsi="Tahoma" w:cs="Tahoma"/>
          <w:b/>
          <w:color w:val="2E74B5" w:themeColor="accent1" w:themeShade="BF"/>
          <w:sz w:val="24"/>
          <w:szCs w:val="24"/>
        </w:rPr>
        <w:t xml:space="preserve">Proposal 2 </w:t>
      </w:r>
      <w:r w:rsidR="00622596" w:rsidRPr="00622596">
        <w:rPr>
          <w:rFonts w:ascii="Tahoma" w:hAnsi="Tahoma" w:cs="Tahoma"/>
          <w:b/>
          <w:color w:val="2E74B5" w:themeColor="accent1" w:themeShade="BF"/>
          <w:sz w:val="24"/>
          <w:szCs w:val="24"/>
        </w:rPr>
        <w:t>–</w:t>
      </w:r>
      <w:r w:rsidRPr="00622596">
        <w:rPr>
          <w:rFonts w:ascii="Tahoma" w:hAnsi="Tahoma" w:cs="Tahoma"/>
          <w:b/>
          <w:color w:val="2E74B5" w:themeColor="accent1" w:themeShade="BF"/>
          <w:sz w:val="24"/>
          <w:szCs w:val="24"/>
        </w:rPr>
        <w:t xml:space="preserve"> </w:t>
      </w:r>
      <w:r w:rsidR="00622596">
        <w:rPr>
          <w:rFonts w:ascii="Tahoma" w:hAnsi="Tahoma" w:cs="Tahoma"/>
          <w:b/>
          <w:color w:val="2E74B5" w:themeColor="accent1" w:themeShade="BF"/>
          <w:sz w:val="24"/>
          <w:szCs w:val="24"/>
        </w:rPr>
        <w:t>Introduce a renewal process to Part III</w:t>
      </w:r>
      <w:r w:rsidR="00A970A2">
        <w:rPr>
          <w:rFonts w:ascii="Tahoma" w:hAnsi="Tahoma" w:cs="Tahoma"/>
          <w:b/>
          <w:color w:val="2E74B5" w:themeColor="accent1" w:themeShade="BF"/>
          <w:sz w:val="24"/>
          <w:szCs w:val="24"/>
        </w:rPr>
        <w:t>, NIDT (Part IX, EDT)</w:t>
      </w:r>
      <w:r w:rsidR="00622596">
        <w:rPr>
          <w:rFonts w:ascii="Tahoma" w:hAnsi="Tahoma" w:cs="Tahoma"/>
          <w:b/>
          <w:color w:val="2E74B5" w:themeColor="accent1" w:themeShade="BF"/>
          <w:sz w:val="24"/>
          <w:szCs w:val="24"/>
        </w:rPr>
        <w:t>.</w:t>
      </w:r>
    </w:p>
    <w:p w14:paraId="25F8EE98" w14:textId="77777777" w:rsidR="000E1A18" w:rsidRPr="00D6204B" w:rsidRDefault="000E1A18" w:rsidP="000E1A18">
      <w:pPr>
        <w:spacing w:after="0" w:line="240" w:lineRule="auto"/>
        <w:textAlignment w:val="baseline"/>
        <w:rPr>
          <w:rFonts w:ascii="Tahoma" w:hAnsi="Tahoma" w:cs="Tahoma"/>
          <w:b/>
          <w:color w:val="2E74B5" w:themeColor="accent1" w:themeShade="BF"/>
          <w:sz w:val="24"/>
          <w:szCs w:val="24"/>
        </w:rPr>
      </w:pPr>
    </w:p>
    <w:p w14:paraId="59E602C0" w14:textId="060D4AFB" w:rsidR="000E1A18" w:rsidRDefault="000E1A18" w:rsidP="000E1A18">
      <w:pPr>
        <w:tabs>
          <w:tab w:val="left" w:pos="0"/>
        </w:tabs>
        <w:spacing w:after="0" w:line="240" w:lineRule="auto"/>
        <w:ind w:left="720" w:hanging="720"/>
        <w:rPr>
          <w:rFonts w:ascii="Tahoma" w:hAnsi="Tahoma" w:cs="Tahoma"/>
          <w:b/>
          <w:sz w:val="24"/>
          <w:szCs w:val="24"/>
        </w:rPr>
      </w:pPr>
      <w:r w:rsidRPr="00D6204B">
        <w:rPr>
          <w:rFonts w:ascii="Tahoma" w:hAnsi="Tahoma" w:cs="Tahoma"/>
          <w:b/>
          <w:sz w:val="24"/>
          <w:szCs w:val="24"/>
        </w:rPr>
        <w:t>Q</w:t>
      </w:r>
      <w:r w:rsidR="00161772">
        <w:rPr>
          <w:rFonts w:ascii="Tahoma" w:hAnsi="Tahoma" w:cs="Tahoma"/>
          <w:b/>
          <w:sz w:val="24"/>
          <w:szCs w:val="24"/>
        </w:rPr>
        <w:t>4</w:t>
      </w:r>
      <w:r w:rsidR="002755E8">
        <w:rPr>
          <w:rFonts w:ascii="Tahoma" w:hAnsi="Tahoma" w:cs="Tahoma"/>
          <w:b/>
          <w:sz w:val="24"/>
          <w:szCs w:val="24"/>
        </w:rPr>
        <w:t>.</w:t>
      </w:r>
      <w:r w:rsidRPr="00D6204B">
        <w:rPr>
          <w:rFonts w:ascii="Tahoma" w:hAnsi="Tahoma" w:cs="Tahoma"/>
          <w:b/>
          <w:sz w:val="24"/>
          <w:szCs w:val="24"/>
        </w:rPr>
        <w:tab/>
        <w:t>Do</w:t>
      </w:r>
      <w:r>
        <w:rPr>
          <w:rFonts w:ascii="Tahoma" w:hAnsi="Tahoma" w:cs="Tahoma"/>
          <w:b/>
          <w:sz w:val="24"/>
          <w:szCs w:val="24"/>
        </w:rPr>
        <w:t xml:space="preserve"> you agree with this</w:t>
      </w:r>
      <w:r w:rsidRPr="00D6204B">
        <w:rPr>
          <w:rFonts w:ascii="Tahoma" w:hAnsi="Tahoma" w:cs="Tahoma"/>
          <w:b/>
          <w:sz w:val="24"/>
          <w:szCs w:val="24"/>
        </w:rPr>
        <w:t xml:space="preserve"> proposed reform?</w:t>
      </w:r>
    </w:p>
    <w:p w14:paraId="68046F2B" w14:textId="77777777" w:rsidR="000E1A18" w:rsidRPr="00680BB1" w:rsidRDefault="000E1A18" w:rsidP="000E1A18">
      <w:pPr>
        <w:tabs>
          <w:tab w:val="left" w:pos="0"/>
        </w:tabs>
        <w:spacing w:after="0" w:line="240" w:lineRule="auto"/>
        <w:ind w:left="720" w:hanging="720"/>
        <w:rPr>
          <w:rFonts w:ascii="Tahoma" w:hAnsi="Tahoma" w:cs="Tahoma"/>
          <w:b/>
          <w:sz w:val="24"/>
          <w:szCs w:val="24"/>
        </w:rPr>
      </w:pPr>
    </w:p>
    <w:p w14:paraId="0D29A249" w14:textId="77777777" w:rsidR="000E1A18" w:rsidRDefault="000E1A18" w:rsidP="000E1A18">
      <w:pPr>
        <w:spacing w:after="0" w:line="240" w:lineRule="auto"/>
        <w:ind w:firstLine="720"/>
        <w:rPr>
          <w:rFonts w:ascii="Tahoma" w:hAnsi="Tahoma" w:cs="Tahoma"/>
          <w:b/>
          <w:sz w:val="24"/>
          <w:szCs w:val="24"/>
        </w:rPr>
      </w:pPr>
      <w:r w:rsidRPr="00680BB1">
        <w:rPr>
          <w:rFonts w:ascii="Tahoma" w:hAnsi="Tahoma" w:cs="Tahoma"/>
          <w:b/>
          <w:sz w:val="24"/>
          <w:szCs w:val="24"/>
        </w:rPr>
        <w:t>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t>Don’t know/no views</w:t>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sym w:font="Webdings" w:char="0063"/>
      </w:r>
    </w:p>
    <w:p w14:paraId="5FE2689B" w14:textId="77777777" w:rsidR="00A36470" w:rsidRDefault="00A36470" w:rsidP="00A36470">
      <w:pPr>
        <w:spacing w:after="0" w:line="240" w:lineRule="auto"/>
        <w:rPr>
          <w:rFonts w:ascii="Tahoma" w:hAnsi="Tahoma" w:cs="Tahoma"/>
          <w:b/>
          <w:sz w:val="24"/>
          <w:szCs w:val="24"/>
        </w:rPr>
      </w:pPr>
    </w:p>
    <w:p w14:paraId="2A052C81" w14:textId="7F694F1F" w:rsidR="00A36470" w:rsidRDefault="00A36470" w:rsidP="00A36470">
      <w:pPr>
        <w:tabs>
          <w:tab w:val="left" w:pos="0"/>
        </w:tabs>
        <w:spacing w:after="0" w:line="240" w:lineRule="auto"/>
        <w:ind w:left="720" w:hanging="720"/>
        <w:rPr>
          <w:rFonts w:ascii="Tahoma" w:hAnsi="Tahoma" w:cs="Tahoma"/>
          <w:b/>
        </w:rPr>
      </w:pPr>
      <w:r>
        <w:rPr>
          <w:rFonts w:ascii="Tahoma" w:hAnsi="Tahoma" w:cs="Tahoma"/>
          <w:b/>
          <w:sz w:val="24"/>
          <w:szCs w:val="24"/>
        </w:rPr>
        <w:t>Q5</w:t>
      </w:r>
      <w:r w:rsidR="002755E8">
        <w:rPr>
          <w:rFonts w:ascii="Tahoma" w:hAnsi="Tahoma" w:cs="Tahoma"/>
          <w:b/>
          <w:sz w:val="24"/>
          <w:szCs w:val="24"/>
        </w:rPr>
        <w:t>.</w:t>
      </w:r>
      <w:r>
        <w:rPr>
          <w:rFonts w:ascii="Tahoma" w:hAnsi="Tahoma" w:cs="Tahoma"/>
          <w:b/>
          <w:sz w:val="24"/>
          <w:szCs w:val="24"/>
        </w:rPr>
        <w:tab/>
        <w:t xml:space="preserve">Do you </w:t>
      </w:r>
      <w:proofErr w:type="gramStart"/>
      <w:r>
        <w:rPr>
          <w:rFonts w:ascii="Tahoma" w:hAnsi="Tahoma" w:cs="Tahoma"/>
          <w:b/>
          <w:sz w:val="24"/>
          <w:szCs w:val="24"/>
        </w:rPr>
        <w:t>have a preference for</w:t>
      </w:r>
      <w:proofErr w:type="gramEnd"/>
      <w:r>
        <w:rPr>
          <w:rFonts w:ascii="Tahoma" w:hAnsi="Tahoma" w:cs="Tahoma"/>
          <w:b/>
          <w:sz w:val="24"/>
          <w:szCs w:val="24"/>
        </w:rPr>
        <w:t xml:space="preserve"> option 1, option 2 or option 3?</w:t>
      </w:r>
    </w:p>
    <w:p w14:paraId="23890CA8" w14:textId="77777777" w:rsidR="00A36470" w:rsidRPr="00D6204B" w:rsidRDefault="00A36470" w:rsidP="00A36470">
      <w:pPr>
        <w:tabs>
          <w:tab w:val="left" w:pos="0"/>
        </w:tabs>
        <w:spacing w:after="0" w:line="240" w:lineRule="auto"/>
        <w:ind w:left="720" w:hanging="720"/>
        <w:rPr>
          <w:rFonts w:ascii="Tahoma" w:hAnsi="Tahoma" w:cs="Tahoma"/>
          <w:b/>
        </w:rPr>
      </w:pPr>
    </w:p>
    <w:p w14:paraId="5BB760EC" w14:textId="77777777" w:rsidR="00A36470" w:rsidRDefault="00A36470" w:rsidP="00A36470">
      <w:pPr>
        <w:spacing w:after="0" w:line="240" w:lineRule="auto"/>
        <w:ind w:firstLine="720"/>
        <w:rPr>
          <w:rFonts w:ascii="Tahoma" w:hAnsi="Tahoma" w:cs="Tahoma"/>
          <w:b/>
          <w:sz w:val="24"/>
          <w:szCs w:val="24"/>
        </w:rPr>
      </w:pPr>
      <w:r>
        <w:rPr>
          <w:rFonts w:ascii="Tahoma" w:hAnsi="Tahoma" w:cs="Tahoma"/>
          <w:b/>
          <w:sz w:val="24"/>
          <w:szCs w:val="24"/>
        </w:rPr>
        <w:t>Option 1</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Pr>
          <w:rFonts w:ascii="Tahoma" w:hAnsi="Tahoma" w:cs="Tahoma"/>
          <w:b/>
          <w:sz w:val="24"/>
          <w:szCs w:val="24"/>
        </w:rPr>
        <w:t>Option 2</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Pr>
          <w:rFonts w:ascii="Tahoma" w:hAnsi="Tahoma" w:cs="Tahoma"/>
          <w:b/>
          <w:sz w:val="24"/>
          <w:szCs w:val="24"/>
        </w:rPr>
        <w:t>Option 3</w:t>
      </w:r>
      <w:r w:rsidRPr="00680BB1">
        <w:rPr>
          <w:rFonts w:ascii="Tahoma" w:hAnsi="Tahoma" w:cs="Tahoma"/>
          <w:b/>
          <w:sz w:val="24"/>
          <w:szCs w:val="24"/>
        </w:rPr>
        <w:tab/>
      </w:r>
      <w:r w:rsidRPr="00680BB1">
        <w:rPr>
          <w:rFonts w:ascii="Tahoma" w:hAnsi="Tahoma" w:cs="Tahoma"/>
          <w:b/>
          <w:sz w:val="24"/>
          <w:szCs w:val="24"/>
        </w:rPr>
        <w:sym w:font="Webdings" w:char="0063"/>
      </w:r>
    </w:p>
    <w:p w14:paraId="250E1A0C" w14:textId="77777777" w:rsidR="00A36470" w:rsidRPr="00680BB1" w:rsidRDefault="00A36470" w:rsidP="00A36470">
      <w:pPr>
        <w:spacing w:after="0" w:line="240" w:lineRule="auto"/>
        <w:rPr>
          <w:rFonts w:ascii="Tahoma" w:hAnsi="Tahoma" w:cs="Tahoma"/>
          <w:b/>
          <w:sz w:val="24"/>
          <w:szCs w:val="24"/>
        </w:rPr>
      </w:pPr>
    </w:p>
    <w:p w14:paraId="2613A9A6" w14:textId="5D437195" w:rsidR="000E1A18" w:rsidRDefault="000E1A18" w:rsidP="000E1A18">
      <w:pPr>
        <w:spacing w:after="0" w:line="240" w:lineRule="auto"/>
        <w:textAlignment w:val="baseline"/>
        <w:rPr>
          <w:rFonts w:ascii="Tahoma" w:hAnsi="Tahoma" w:cs="Tahoma"/>
          <w:b/>
          <w:sz w:val="24"/>
          <w:szCs w:val="24"/>
        </w:rPr>
      </w:pPr>
      <w:r w:rsidRPr="00BC58B3">
        <w:rPr>
          <w:rFonts w:ascii="Tahoma" w:hAnsi="Tahoma" w:cs="Tahoma"/>
          <w:b/>
          <w:sz w:val="24"/>
          <w:szCs w:val="24"/>
        </w:rPr>
        <w:lastRenderedPageBreak/>
        <w:t>Q</w:t>
      </w:r>
      <w:r w:rsidR="00A36470">
        <w:rPr>
          <w:rFonts w:ascii="Tahoma" w:hAnsi="Tahoma" w:cs="Tahoma"/>
          <w:b/>
          <w:sz w:val="24"/>
          <w:szCs w:val="24"/>
        </w:rPr>
        <w:t>6</w:t>
      </w:r>
      <w:r w:rsidR="002755E8">
        <w:rPr>
          <w:rFonts w:ascii="Tahoma" w:hAnsi="Tahoma" w:cs="Tahoma"/>
          <w:b/>
          <w:sz w:val="24"/>
          <w:szCs w:val="24"/>
        </w:rPr>
        <w:t>.</w:t>
      </w:r>
      <w:r>
        <w:rPr>
          <w:rFonts w:ascii="Tahoma" w:hAnsi="Tahoma" w:cs="Tahoma"/>
          <w:b/>
          <w:sz w:val="24"/>
          <w:szCs w:val="24"/>
        </w:rPr>
        <w:tab/>
        <w:t>Do you have any comments on this</w:t>
      </w:r>
      <w:r w:rsidRPr="00BC58B3">
        <w:rPr>
          <w:rFonts w:ascii="Tahoma" w:hAnsi="Tahoma" w:cs="Tahoma"/>
          <w:b/>
          <w:sz w:val="24"/>
          <w:szCs w:val="24"/>
        </w:rPr>
        <w:t xml:space="preserve"> proposed reform?</w:t>
      </w:r>
    </w:p>
    <w:p w14:paraId="5B600A2A" w14:textId="77777777" w:rsidR="000E1A18" w:rsidRPr="00680BB1" w:rsidRDefault="000E1A18" w:rsidP="000E1A18">
      <w:pPr>
        <w:spacing w:line="360" w:lineRule="auto"/>
        <w:rPr>
          <w:rFonts w:ascii="Tahoma" w:hAnsi="Tahoma" w:cs="Tahoma"/>
          <w:b/>
          <w:sz w:val="24"/>
          <w:szCs w:val="24"/>
        </w:rPr>
      </w:pPr>
      <w:r>
        <w:rPr>
          <w:rFonts w:ascii="Tahoma" w:hAnsi="Tahoma" w:cs="Tahoma"/>
          <w:b/>
          <w:noProof/>
          <w:sz w:val="24"/>
          <w:szCs w:val="24"/>
          <w:lang w:eastAsia="en-GB"/>
        </w:rPr>
        <mc:AlternateContent>
          <mc:Choice Requires="wps">
            <w:drawing>
              <wp:anchor distT="0" distB="0" distL="114300" distR="114300" simplePos="0" relativeHeight="251801600" behindDoc="0" locked="0" layoutInCell="1" allowOverlap="1" wp14:anchorId="1C0ED40C" wp14:editId="6368F815">
                <wp:simplePos x="0" y="0"/>
                <wp:positionH relativeFrom="margin">
                  <wp:align>right</wp:align>
                </wp:positionH>
                <wp:positionV relativeFrom="paragraph">
                  <wp:posOffset>74194</wp:posOffset>
                </wp:positionV>
                <wp:extent cx="6156356" cy="2625505"/>
                <wp:effectExtent l="0" t="0" r="15875" b="22860"/>
                <wp:wrapNone/>
                <wp:docPr id="5" name="Rectangle 5"/>
                <wp:cNvGraphicFramePr/>
                <a:graphic xmlns:a="http://schemas.openxmlformats.org/drawingml/2006/main">
                  <a:graphicData uri="http://schemas.microsoft.com/office/word/2010/wordprocessingShape">
                    <wps:wsp>
                      <wps:cNvSpPr/>
                      <wps:spPr>
                        <a:xfrm>
                          <a:off x="0" y="0"/>
                          <a:ext cx="6156356" cy="262550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E554EA6" w14:textId="77777777" w:rsidR="006F339B" w:rsidRDefault="006F339B" w:rsidP="002755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ED40C" id="Rectangle 5" o:spid="_x0000_s1027" style="position:absolute;margin-left:433.55pt;margin-top:5.85pt;width:484.75pt;height:206.7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" fillcolor="white [3201]" strokecolor="#70ad47 [3209]" strokeweight="1pt">
                <v:textbox>
                  <w:txbxContent>
                    <w:p w14:paraId="1E554EA6" w14:textId="77777777" w:rsidR="006F339B" w:rsidRDefault="006F339B" w:rsidP="002755E8"/>
                  </w:txbxContent>
                </v:textbox>
                <w10:wrap anchorx="margin"/>
              </v:rect>
            </w:pict>
          </mc:Fallback>
        </mc:AlternateContent>
      </w:r>
    </w:p>
    <w:p w14:paraId="0E72C454" w14:textId="77777777" w:rsidR="000E1A18" w:rsidRPr="00BC58B3" w:rsidRDefault="000E1A18" w:rsidP="000E1A18">
      <w:pPr>
        <w:spacing w:before="3" w:line="322" w:lineRule="exact"/>
        <w:textAlignment w:val="baseline"/>
        <w:rPr>
          <w:rFonts w:ascii="Tahoma" w:hAnsi="Tahoma" w:cs="Tahoma"/>
          <w:b/>
          <w:color w:val="2E74B5" w:themeColor="accent1" w:themeShade="BF"/>
          <w:sz w:val="24"/>
          <w:szCs w:val="24"/>
        </w:rPr>
      </w:pPr>
    </w:p>
    <w:p w14:paraId="63E28089"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036A068D" w14:textId="77777777" w:rsidR="000E1A18" w:rsidRDefault="000E1A18" w:rsidP="000E1A18">
      <w:pPr>
        <w:spacing w:after="0" w:line="240" w:lineRule="auto"/>
        <w:textAlignment w:val="baseline"/>
        <w:rPr>
          <w:rFonts w:ascii="Tahoma" w:hAnsi="Tahoma" w:cs="Tahoma"/>
          <w:b/>
          <w:color w:val="2E74B5" w:themeColor="accent1" w:themeShade="BF"/>
          <w:sz w:val="24"/>
          <w:szCs w:val="24"/>
        </w:rPr>
      </w:pPr>
    </w:p>
    <w:p w14:paraId="0D5092A4" w14:textId="77777777" w:rsidR="00622596" w:rsidRDefault="00622596" w:rsidP="000E1A18">
      <w:pPr>
        <w:spacing w:after="0" w:line="240" w:lineRule="auto"/>
        <w:ind w:right="504"/>
        <w:textAlignment w:val="baseline"/>
        <w:rPr>
          <w:rFonts w:ascii="Tahoma" w:hAnsi="Tahoma" w:cs="Tahoma"/>
          <w:b/>
          <w:color w:val="2E74B5" w:themeColor="accent1" w:themeShade="BF"/>
          <w:sz w:val="24"/>
          <w:szCs w:val="24"/>
          <w:highlight w:val="yellow"/>
        </w:rPr>
      </w:pPr>
    </w:p>
    <w:p w14:paraId="4D180DB5" w14:textId="77777777" w:rsidR="00A36470" w:rsidRDefault="00A36470" w:rsidP="000E1A18">
      <w:pPr>
        <w:spacing w:after="0" w:line="240" w:lineRule="auto"/>
        <w:ind w:right="504"/>
        <w:textAlignment w:val="baseline"/>
        <w:rPr>
          <w:rFonts w:ascii="Tahoma" w:hAnsi="Tahoma" w:cs="Tahoma"/>
          <w:b/>
          <w:color w:val="2E74B5" w:themeColor="accent1" w:themeShade="BF"/>
          <w:sz w:val="24"/>
          <w:szCs w:val="24"/>
        </w:rPr>
      </w:pPr>
    </w:p>
    <w:p w14:paraId="6290749B" w14:textId="77777777" w:rsidR="00A36470" w:rsidRDefault="00A36470" w:rsidP="000E1A18">
      <w:pPr>
        <w:spacing w:after="0" w:line="240" w:lineRule="auto"/>
        <w:ind w:right="504"/>
        <w:textAlignment w:val="baseline"/>
        <w:rPr>
          <w:rFonts w:ascii="Tahoma" w:hAnsi="Tahoma" w:cs="Tahoma"/>
          <w:b/>
          <w:color w:val="2E74B5" w:themeColor="accent1" w:themeShade="BF"/>
          <w:sz w:val="24"/>
          <w:szCs w:val="24"/>
        </w:rPr>
      </w:pPr>
    </w:p>
    <w:p w14:paraId="6B428CCA" w14:textId="77777777" w:rsidR="00A36470" w:rsidRDefault="00A36470" w:rsidP="000E1A18">
      <w:pPr>
        <w:spacing w:after="0" w:line="240" w:lineRule="auto"/>
        <w:ind w:right="504"/>
        <w:textAlignment w:val="baseline"/>
        <w:rPr>
          <w:rFonts w:ascii="Tahoma" w:hAnsi="Tahoma" w:cs="Tahoma"/>
          <w:b/>
          <w:color w:val="2E74B5" w:themeColor="accent1" w:themeShade="BF"/>
          <w:sz w:val="24"/>
          <w:szCs w:val="24"/>
        </w:rPr>
      </w:pPr>
    </w:p>
    <w:p w14:paraId="2E291DB1" w14:textId="77777777" w:rsidR="00A36470" w:rsidRDefault="00A36470" w:rsidP="000E1A18">
      <w:pPr>
        <w:spacing w:after="0" w:line="240" w:lineRule="auto"/>
        <w:ind w:right="504"/>
        <w:textAlignment w:val="baseline"/>
        <w:rPr>
          <w:rFonts w:ascii="Tahoma" w:hAnsi="Tahoma" w:cs="Tahoma"/>
          <w:b/>
          <w:color w:val="2E74B5" w:themeColor="accent1" w:themeShade="BF"/>
          <w:sz w:val="24"/>
          <w:szCs w:val="24"/>
        </w:rPr>
      </w:pPr>
    </w:p>
    <w:p w14:paraId="0B81E511" w14:textId="77777777" w:rsidR="00A36470" w:rsidRDefault="00A36470" w:rsidP="000E1A18">
      <w:pPr>
        <w:spacing w:after="0" w:line="240" w:lineRule="auto"/>
        <w:ind w:right="504"/>
        <w:textAlignment w:val="baseline"/>
        <w:rPr>
          <w:rFonts w:ascii="Tahoma" w:hAnsi="Tahoma" w:cs="Tahoma"/>
          <w:b/>
          <w:color w:val="2E74B5" w:themeColor="accent1" w:themeShade="BF"/>
          <w:sz w:val="24"/>
          <w:szCs w:val="24"/>
        </w:rPr>
      </w:pPr>
    </w:p>
    <w:p w14:paraId="7B851A71" w14:textId="77777777" w:rsidR="00A36470" w:rsidRDefault="00A36470" w:rsidP="000E1A18">
      <w:pPr>
        <w:spacing w:after="0" w:line="240" w:lineRule="auto"/>
        <w:ind w:right="504"/>
        <w:textAlignment w:val="baseline"/>
        <w:rPr>
          <w:rFonts w:ascii="Tahoma" w:hAnsi="Tahoma" w:cs="Tahoma"/>
          <w:b/>
          <w:color w:val="2E74B5" w:themeColor="accent1" w:themeShade="BF"/>
          <w:sz w:val="24"/>
          <w:szCs w:val="24"/>
        </w:rPr>
      </w:pPr>
    </w:p>
    <w:p w14:paraId="0C4C0A8E" w14:textId="77777777" w:rsidR="00A36470" w:rsidRDefault="00A36470" w:rsidP="000E1A18">
      <w:pPr>
        <w:spacing w:after="0" w:line="240" w:lineRule="auto"/>
        <w:ind w:right="504"/>
        <w:textAlignment w:val="baseline"/>
        <w:rPr>
          <w:rFonts w:ascii="Tahoma" w:hAnsi="Tahoma" w:cs="Tahoma"/>
          <w:b/>
          <w:color w:val="2E74B5" w:themeColor="accent1" w:themeShade="BF"/>
          <w:sz w:val="24"/>
          <w:szCs w:val="24"/>
        </w:rPr>
      </w:pPr>
    </w:p>
    <w:p w14:paraId="40D3B699" w14:textId="77777777" w:rsidR="00A36470" w:rsidRDefault="00A36470" w:rsidP="000E1A18">
      <w:pPr>
        <w:spacing w:after="0" w:line="240" w:lineRule="auto"/>
        <w:ind w:right="504"/>
        <w:textAlignment w:val="baseline"/>
        <w:rPr>
          <w:rFonts w:ascii="Tahoma" w:hAnsi="Tahoma" w:cs="Tahoma"/>
          <w:b/>
          <w:color w:val="2E74B5" w:themeColor="accent1" w:themeShade="BF"/>
          <w:sz w:val="24"/>
          <w:szCs w:val="24"/>
        </w:rPr>
      </w:pPr>
    </w:p>
    <w:p w14:paraId="158A0F97" w14:textId="28F6C498" w:rsidR="000E1A18" w:rsidRPr="00883444" w:rsidRDefault="000E1A18" w:rsidP="0003642A">
      <w:pPr>
        <w:spacing w:after="0" w:line="240" w:lineRule="auto"/>
        <w:jc w:val="both"/>
        <w:textAlignment w:val="baseline"/>
        <w:rPr>
          <w:rFonts w:ascii="Tahoma" w:eastAsia="Arial" w:hAnsi="Tahoma" w:cs="Tahoma"/>
          <w:b/>
          <w:color w:val="2E74B5" w:themeColor="accent1" w:themeShade="BF"/>
          <w:sz w:val="24"/>
        </w:rPr>
      </w:pPr>
      <w:r w:rsidRPr="00622596">
        <w:rPr>
          <w:rFonts w:ascii="Tahoma" w:hAnsi="Tahoma" w:cs="Tahoma"/>
          <w:b/>
          <w:color w:val="2E74B5" w:themeColor="accent1" w:themeShade="BF"/>
          <w:sz w:val="24"/>
          <w:szCs w:val="24"/>
        </w:rPr>
        <w:t xml:space="preserve">Proposal 3 </w:t>
      </w:r>
      <w:r w:rsidR="00622596" w:rsidRPr="00622596">
        <w:rPr>
          <w:rFonts w:ascii="Tahoma" w:hAnsi="Tahoma" w:cs="Tahoma"/>
          <w:b/>
          <w:color w:val="2E74B5" w:themeColor="accent1" w:themeShade="BF"/>
          <w:sz w:val="24"/>
          <w:szCs w:val="24"/>
        </w:rPr>
        <w:t>–</w:t>
      </w:r>
      <w:r w:rsidRPr="00622596">
        <w:rPr>
          <w:rFonts w:ascii="Tahoma" w:hAnsi="Tahoma" w:cs="Tahoma"/>
          <w:b/>
          <w:color w:val="2E74B5" w:themeColor="accent1" w:themeShade="BF"/>
          <w:sz w:val="24"/>
          <w:szCs w:val="24"/>
        </w:rPr>
        <w:t xml:space="preserve"> </w:t>
      </w:r>
      <w:r w:rsidR="00622596">
        <w:rPr>
          <w:rFonts w:ascii="Tahoma" w:hAnsi="Tahoma" w:cs="Tahoma"/>
          <w:b/>
          <w:color w:val="2E74B5" w:themeColor="accent1" w:themeShade="BF"/>
          <w:sz w:val="24"/>
          <w:szCs w:val="24"/>
        </w:rPr>
        <w:t>Apply an Enhanced Assessment Process for products to be listed on Part III</w:t>
      </w:r>
      <w:r w:rsidR="00A970A2">
        <w:rPr>
          <w:rFonts w:ascii="Tahoma" w:hAnsi="Tahoma" w:cs="Tahoma"/>
          <w:b/>
          <w:color w:val="2E74B5" w:themeColor="accent1" w:themeShade="BF"/>
          <w:sz w:val="24"/>
          <w:szCs w:val="24"/>
        </w:rPr>
        <w:t>, NIDT (Part IX, EDT)</w:t>
      </w:r>
      <w:r w:rsidR="00622596">
        <w:rPr>
          <w:rFonts w:ascii="Tahoma" w:eastAsia="Arial" w:hAnsi="Tahoma" w:cs="Tahoma"/>
          <w:b/>
          <w:color w:val="2E74B5" w:themeColor="accent1" w:themeShade="BF"/>
          <w:sz w:val="24"/>
        </w:rPr>
        <w:t>.</w:t>
      </w:r>
    </w:p>
    <w:p w14:paraId="6C84C874" w14:textId="77777777" w:rsidR="000E1A18" w:rsidRDefault="000E1A18" w:rsidP="000E1A18">
      <w:pPr>
        <w:spacing w:after="0" w:line="240" w:lineRule="auto"/>
        <w:textAlignment w:val="baseline"/>
        <w:rPr>
          <w:rFonts w:ascii="Tahoma" w:hAnsi="Tahoma" w:cs="Tahoma"/>
          <w:b/>
          <w:color w:val="2E74B5" w:themeColor="accent1" w:themeShade="BF"/>
          <w:sz w:val="24"/>
          <w:szCs w:val="24"/>
        </w:rPr>
      </w:pPr>
    </w:p>
    <w:p w14:paraId="3D0AF79D" w14:textId="6329FFB3" w:rsidR="000E1A18" w:rsidRDefault="000E1A18" w:rsidP="000E1A18">
      <w:pPr>
        <w:tabs>
          <w:tab w:val="left" w:pos="0"/>
        </w:tabs>
        <w:spacing w:after="0" w:line="240" w:lineRule="auto"/>
        <w:ind w:left="720" w:hanging="720"/>
        <w:rPr>
          <w:rFonts w:ascii="Tahoma" w:hAnsi="Tahoma" w:cs="Tahoma"/>
          <w:b/>
        </w:rPr>
      </w:pPr>
      <w:r>
        <w:rPr>
          <w:rFonts w:ascii="Tahoma" w:hAnsi="Tahoma" w:cs="Tahoma"/>
          <w:b/>
          <w:sz w:val="24"/>
          <w:szCs w:val="24"/>
        </w:rPr>
        <w:t>Q</w:t>
      </w:r>
      <w:r w:rsidR="002755E8">
        <w:rPr>
          <w:rFonts w:ascii="Tahoma" w:hAnsi="Tahoma" w:cs="Tahoma"/>
          <w:b/>
          <w:sz w:val="24"/>
          <w:szCs w:val="24"/>
        </w:rPr>
        <w:t>7.</w:t>
      </w:r>
      <w:r>
        <w:rPr>
          <w:rFonts w:ascii="Tahoma" w:hAnsi="Tahoma" w:cs="Tahoma"/>
          <w:b/>
          <w:sz w:val="24"/>
          <w:szCs w:val="24"/>
        </w:rPr>
        <w:tab/>
        <w:t>Do you agree with this</w:t>
      </w:r>
      <w:r w:rsidRPr="00C65C11">
        <w:rPr>
          <w:rFonts w:ascii="Tahoma" w:hAnsi="Tahoma" w:cs="Tahoma"/>
          <w:b/>
          <w:sz w:val="24"/>
          <w:szCs w:val="24"/>
        </w:rPr>
        <w:t xml:space="preserve"> proposed reform?</w:t>
      </w:r>
    </w:p>
    <w:p w14:paraId="68CA040B" w14:textId="77777777" w:rsidR="000E1A18" w:rsidRPr="00D6204B" w:rsidRDefault="000E1A18" w:rsidP="000E1A18">
      <w:pPr>
        <w:tabs>
          <w:tab w:val="left" w:pos="0"/>
        </w:tabs>
        <w:spacing w:after="0" w:line="240" w:lineRule="auto"/>
        <w:ind w:left="720" w:hanging="720"/>
        <w:rPr>
          <w:rFonts w:ascii="Tahoma" w:hAnsi="Tahoma" w:cs="Tahoma"/>
          <w:b/>
        </w:rPr>
      </w:pPr>
    </w:p>
    <w:p w14:paraId="290A1B2D" w14:textId="77777777" w:rsidR="000E1A18" w:rsidRDefault="000E1A18" w:rsidP="000E1A18">
      <w:pPr>
        <w:spacing w:after="0" w:line="240" w:lineRule="auto"/>
        <w:ind w:firstLine="720"/>
        <w:rPr>
          <w:rFonts w:ascii="Tahoma" w:hAnsi="Tahoma" w:cs="Tahoma"/>
          <w:b/>
          <w:sz w:val="24"/>
          <w:szCs w:val="24"/>
        </w:rPr>
      </w:pPr>
      <w:r w:rsidRPr="00680BB1">
        <w:rPr>
          <w:rFonts w:ascii="Tahoma" w:hAnsi="Tahoma" w:cs="Tahoma"/>
          <w:b/>
          <w:sz w:val="24"/>
          <w:szCs w:val="24"/>
        </w:rPr>
        <w:t>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t>Don’t know/no views</w:t>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sym w:font="Webdings" w:char="0063"/>
      </w:r>
    </w:p>
    <w:p w14:paraId="40729710" w14:textId="77777777" w:rsidR="002755E8" w:rsidRDefault="002755E8" w:rsidP="002755E8">
      <w:pPr>
        <w:spacing w:after="0" w:line="240" w:lineRule="auto"/>
        <w:rPr>
          <w:rFonts w:ascii="Tahoma" w:hAnsi="Tahoma" w:cs="Tahoma"/>
          <w:b/>
          <w:sz w:val="24"/>
          <w:szCs w:val="24"/>
        </w:rPr>
      </w:pPr>
    </w:p>
    <w:p w14:paraId="72967F3C" w14:textId="2E028159" w:rsidR="002755E8" w:rsidRDefault="002755E8" w:rsidP="002755E8">
      <w:pPr>
        <w:tabs>
          <w:tab w:val="left" w:pos="0"/>
        </w:tabs>
        <w:spacing w:after="0" w:line="240" w:lineRule="auto"/>
        <w:ind w:left="720" w:hanging="720"/>
        <w:rPr>
          <w:rFonts w:ascii="Tahoma" w:hAnsi="Tahoma" w:cs="Tahoma"/>
          <w:b/>
        </w:rPr>
      </w:pPr>
      <w:r>
        <w:rPr>
          <w:rFonts w:ascii="Tahoma" w:hAnsi="Tahoma" w:cs="Tahoma"/>
          <w:b/>
          <w:sz w:val="24"/>
          <w:szCs w:val="24"/>
        </w:rPr>
        <w:t>Q8.</w:t>
      </w:r>
      <w:r>
        <w:rPr>
          <w:rFonts w:ascii="Tahoma" w:hAnsi="Tahoma" w:cs="Tahoma"/>
          <w:b/>
          <w:sz w:val="24"/>
          <w:szCs w:val="24"/>
        </w:rPr>
        <w:tab/>
        <w:t xml:space="preserve">Do you </w:t>
      </w:r>
      <w:proofErr w:type="gramStart"/>
      <w:r>
        <w:rPr>
          <w:rFonts w:ascii="Tahoma" w:hAnsi="Tahoma" w:cs="Tahoma"/>
          <w:b/>
          <w:sz w:val="24"/>
          <w:szCs w:val="24"/>
        </w:rPr>
        <w:t>have a preference for</w:t>
      </w:r>
      <w:proofErr w:type="gramEnd"/>
      <w:r>
        <w:rPr>
          <w:rFonts w:ascii="Tahoma" w:hAnsi="Tahoma" w:cs="Tahoma"/>
          <w:b/>
          <w:sz w:val="24"/>
          <w:szCs w:val="24"/>
        </w:rPr>
        <w:t xml:space="preserve"> option 1, option 2 or option 3?</w:t>
      </w:r>
    </w:p>
    <w:p w14:paraId="129C0833" w14:textId="77777777" w:rsidR="002755E8" w:rsidRPr="00D6204B" w:rsidRDefault="002755E8" w:rsidP="002755E8">
      <w:pPr>
        <w:tabs>
          <w:tab w:val="left" w:pos="0"/>
        </w:tabs>
        <w:spacing w:after="0" w:line="240" w:lineRule="auto"/>
        <w:ind w:left="720" w:hanging="720"/>
        <w:rPr>
          <w:rFonts w:ascii="Tahoma" w:hAnsi="Tahoma" w:cs="Tahoma"/>
          <w:b/>
        </w:rPr>
      </w:pPr>
    </w:p>
    <w:p w14:paraId="06F3597C" w14:textId="77777777" w:rsidR="002755E8" w:rsidRDefault="002755E8" w:rsidP="002755E8">
      <w:pPr>
        <w:spacing w:after="0" w:line="240" w:lineRule="auto"/>
        <w:ind w:firstLine="720"/>
        <w:rPr>
          <w:rFonts w:ascii="Tahoma" w:hAnsi="Tahoma" w:cs="Tahoma"/>
          <w:b/>
          <w:sz w:val="24"/>
          <w:szCs w:val="24"/>
        </w:rPr>
      </w:pPr>
      <w:r>
        <w:rPr>
          <w:rFonts w:ascii="Tahoma" w:hAnsi="Tahoma" w:cs="Tahoma"/>
          <w:b/>
          <w:sz w:val="24"/>
          <w:szCs w:val="24"/>
        </w:rPr>
        <w:t>Option 1</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Pr>
          <w:rFonts w:ascii="Tahoma" w:hAnsi="Tahoma" w:cs="Tahoma"/>
          <w:b/>
          <w:sz w:val="24"/>
          <w:szCs w:val="24"/>
        </w:rPr>
        <w:t>Option 2</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Pr>
          <w:rFonts w:ascii="Tahoma" w:hAnsi="Tahoma" w:cs="Tahoma"/>
          <w:b/>
          <w:sz w:val="24"/>
          <w:szCs w:val="24"/>
        </w:rPr>
        <w:t>Option 3</w:t>
      </w:r>
      <w:r w:rsidRPr="00680BB1">
        <w:rPr>
          <w:rFonts w:ascii="Tahoma" w:hAnsi="Tahoma" w:cs="Tahoma"/>
          <w:b/>
          <w:sz w:val="24"/>
          <w:szCs w:val="24"/>
        </w:rPr>
        <w:tab/>
      </w:r>
      <w:r w:rsidRPr="00680BB1">
        <w:rPr>
          <w:rFonts w:ascii="Tahoma" w:hAnsi="Tahoma" w:cs="Tahoma"/>
          <w:b/>
          <w:sz w:val="24"/>
          <w:szCs w:val="24"/>
        </w:rPr>
        <w:sym w:font="Webdings" w:char="0063"/>
      </w:r>
    </w:p>
    <w:p w14:paraId="0CCB6962" w14:textId="77777777" w:rsidR="002755E8" w:rsidRPr="00680BB1" w:rsidRDefault="002755E8" w:rsidP="002755E8">
      <w:pPr>
        <w:spacing w:after="0" w:line="240" w:lineRule="auto"/>
        <w:rPr>
          <w:rFonts w:ascii="Tahoma" w:hAnsi="Tahoma" w:cs="Tahoma"/>
          <w:b/>
          <w:sz w:val="24"/>
          <w:szCs w:val="24"/>
        </w:rPr>
      </w:pPr>
    </w:p>
    <w:p w14:paraId="28BB267F" w14:textId="10732FEE" w:rsidR="000E1A18" w:rsidRDefault="000E1A18" w:rsidP="000E1A18">
      <w:pPr>
        <w:spacing w:after="0" w:line="240" w:lineRule="auto"/>
        <w:textAlignment w:val="baseline"/>
        <w:rPr>
          <w:rFonts w:ascii="Tahoma" w:hAnsi="Tahoma" w:cs="Tahoma"/>
          <w:b/>
          <w:sz w:val="24"/>
          <w:szCs w:val="24"/>
        </w:rPr>
      </w:pPr>
      <w:r>
        <w:rPr>
          <w:rFonts w:ascii="Tahoma" w:hAnsi="Tahoma" w:cs="Tahoma"/>
          <w:b/>
          <w:sz w:val="24"/>
          <w:szCs w:val="24"/>
        </w:rPr>
        <w:t>Q</w:t>
      </w:r>
      <w:r w:rsidR="002755E8">
        <w:rPr>
          <w:rFonts w:ascii="Tahoma" w:hAnsi="Tahoma" w:cs="Tahoma"/>
          <w:b/>
          <w:sz w:val="24"/>
          <w:szCs w:val="24"/>
        </w:rPr>
        <w:t>9.</w:t>
      </w:r>
      <w:r>
        <w:rPr>
          <w:rFonts w:ascii="Tahoma" w:hAnsi="Tahoma" w:cs="Tahoma"/>
          <w:b/>
          <w:sz w:val="24"/>
          <w:szCs w:val="24"/>
        </w:rPr>
        <w:tab/>
        <w:t>Do you have any comments on this</w:t>
      </w:r>
      <w:r w:rsidRPr="00BC58B3">
        <w:rPr>
          <w:rFonts w:ascii="Tahoma" w:hAnsi="Tahoma" w:cs="Tahoma"/>
          <w:b/>
          <w:sz w:val="24"/>
          <w:szCs w:val="24"/>
        </w:rPr>
        <w:t xml:space="preserve"> proposed reform?</w:t>
      </w:r>
    </w:p>
    <w:p w14:paraId="2EC0A93C" w14:textId="77777777" w:rsidR="000E1A18" w:rsidRDefault="000E1A18" w:rsidP="000E1A18">
      <w:pPr>
        <w:spacing w:before="3" w:line="322" w:lineRule="exact"/>
        <w:textAlignment w:val="baseline"/>
        <w:rPr>
          <w:rFonts w:ascii="Tahoma" w:hAnsi="Tahoma" w:cs="Tahoma"/>
          <w:b/>
          <w:sz w:val="24"/>
          <w:szCs w:val="24"/>
        </w:rPr>
      </w:pPr>
      <w:r>
        <w:rPr>
          <w:rFonts w:ascii="Tahoma" w:hAnsi="Tahoma" w:cs="Tahoma"/>
          <w:b/>
          <w:noProof/>
          <w:sz w:val="24"/>
          <w:szCs w:val="24"/>
          <w:lang w:eastAsia="en-GB"/>
        </w:rPr>
        <mc:AlternateContent>
          <mc:Choice Requires="wps">
            <w:drawing>
              <wp:anchor distT="0" distB="0" distL="114300" distR="114300" simplePos="0" relativeHeight="251809792" behindDoc="0" locked="0" layoutInCell="1" allowOverlap="1" wp14:anchorId="3D706F09" wp14:editId="3F9E0470">
                <wp:simplePos x="0" y="0"/>
                <wp:positionH relativeFrom="column">
                  <wp:posOffset>-66134</wp:posOffset>
                </wp:positionH>
                <wp:positionV relativeFrom="paragraph">
                  <wp:posOffset>113431</wp:posOffset>
                </wp:positionV>
                <wp:extent cx="6362700" cy="2462543"/>
                <wp:effectExtent l="0" t="0" r="19050" b="13970"/>
                <wp:wrapNone/>
                <wp:docPr id="18" name="Rectangle 18"/>
                <wp:cNvGraphicFramePr/>
                <a:graphic xmlns:a="http://schemas.openxmlformats.org/drawingml/2006/main">
                  <a:graphicData uri="http://schemas.microsoft.com/office/word/2010/wordprocessingShape">
                    <wps:wsp>
                      <wps:cNvSpPr/>
                      <wps:spPr>
                        <a:xfrm>
                          <a:off x="0" y="0"/>
                          <a:ext cx="6362700" cy="2462543"/>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9B6F1B9" w14:textId="77777777" w:rsidR="006F339B" w:rsidRDefault="006F339B" w:rsidP="000E1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706F09" id="Rectangle 18" o:spid="_x0000_s1028" style="position:absolute;margin-left:-5.2pt;margin-top:8.95pt;width:501pt;height:193.9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" fillcolor="white [3201]" strokecolor="#70ad47 [3209]" strokeweight="1pt">
                <v:textbox>
                  <w:txbxContent>
                    <w:p w14:paraId="49B6F1B9" w14:textId="77777777" w:rsidR="006F339B" w:rsidRDefault="006F339B" w:rsidP="000E1A18">
                      <w:pPr>
                        <w:jc w:val="center"/>
                      </w:pPr>
                    </w:p>
                  </w:txbxContent>
                </v:textbox>
              </v:rect>
            </w:pict>
          </mc:Fallback>
        </mc:AlternateContent>
      </w:r>
    </w:p>
    <w:p w14:paraId="30292722"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35CF1001"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63A5C93B"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6A25D896" w14:textId="77777777" w:rsidR="000E1A18" w:rsidRDefault="000E1A18" w:rsidP="000E1A18">
      <w:pPr>
        <w:spacing w:before="3" w:line="322" w:lineRule="exact"/>
        <w:textAlignment w:val="baseline"/>
        <w:rPr>
          <w:rFonts w:ascii="Tahoma" w:hAnsi="Tahoma" w:cs="Tahoma"/>
          <w:b/>
          <w:color w:val="2E74B5" w:themeColor="accent1" w:themeShade="BF"/>
          <w:sz w:val="24"/>
          <w:szCs w:val="24"/>
        </w:rPr>
      </w:pPr>
    </w:p>
    <w:p w14:paraId="48F2F1DF" w14:textId="77777777" w:rsidR="000E1A18" w:rsidRDefault="000E1A18" w:rsidP="000E1A18">
      <w:pPr>
        <w:spacing w:after="0" w:line="240" w:lineRule="auto"/>
        <w:textAlignment w:val="baseline"/>
        <w:rPr>
          <w:rFonts w:ascii="Tahoma" w:hAnsi="Tahoma" w:cs="Tahoma"/>
          <w:b/>
          <w:color w:val="2E74B5" w:themeColor="accent1" w:themeShade="BF"/>
          <w:sz w:val="24"/>
          <w:szCs w:val="24"/>
        </w:rPr>
      </w:pPr>
    </w:p>
    <w:p w14:paraId="2B35C9C3" w14:textId="77777777" w:rsidR="000E1A18" w:rsidRDefault="000E1A18" w:rsidP="000E1A18">
      <w:pPr>
        <w:spacing w:after="0" w:line="240" w:lineRule="auto"/>
        <w:textAlignment w:val="baseline"/>
        <w:rPr>
          <w:rFonts w:ascii="Tahoma" w:hAnsi="Tahoma" w:cs="Tahoma"/>
          <w:b/>
          <w:color w:val="2E74B5" w:themeColor="accent1" w:themeShade="BF"/>
          <w:sz w:val="24"/>
          <w:szCs w:val="24"/>
        </w:rPr>
      </w:pPr>
    </w:p>
    <w:p w14:paraId="4989F7D6" w14:textId="77777777" w:rsidR="000E1A18" w:rsidRDefault="000E1A18" w:rsidP="000E1A18">
      <w:pPr>
        <w:spacing w:after="0" w:line="240" w:lineRule="auto"/>
        <w:textAlignment w:val="baseline"/>
        <w:rPr>
          <w:rFonts w:ascii="Tahoma" w:hAnsi="Tahoma" w:cs="Tahoma"/>
          <w:b/>
          <w:color w:val="2E74B5" w:themeColor="accent1" w:themeShade="BF"/>
          <w:sz w:val="24"/>
          <w:szCs w:val="24"/>
        </w:rPr>
      </w:pPr>
    </w:p>
    <w:p w14:paraId="4CF596D9" w14:textId="77777777" w:rsidR="000E1A18" w:rsidRDefault="000E1A18" w:rsidP="000E1A18">
      <w:pPr>
        <w:spacing w:after="0" w:line="240" w:lineRule="auto"/>
        <w:textAlignment w:val="baseline"/>
        <w:rPr>
          <w:rFonts w:ascii="Tahoma" w:hAnsi="Tahoma" w:cs="Tahoma"/>
          <w:b/>
          <w:color w:val="2E74B5" w:themeColor="accent1" w:themeShade="BF"/>
          <w:sz w:val="24"/>
          <w:szCs w:val="24"/>
        </w:rPr>
      </w:pPr>
    </w:p>
    <w:p w14:paraId="711107C4" w14:textId="77777777" w:rsidR="002755E8" w:rsidRDefault="002755E8" w:rsidP="00906749">
      <w:pPr>
        <w:spacing w:after="0" w:line="240" w:lineRule="auto"/>
        <w:ind w:right="83"/>
        <w:textAlignment w:val="baseline"/>
        <w:rPr>
          <w:rFonts w:ascii="Tahoma" w:hAnsi="Tahoma" w:cs="Tahoma"/>
          <w:b/>
          <w:color w:val="2E74B5" w:themeColor="accent1" w:themeShade="BF"/>
          <w:sz w:val="24"/>
          <w:szCs w:val="24"/>
        </w:rPr>
      </w:pPr>
    </w:p>
    <w:p w14:paraId="531C2103" w14:textId="77777777" w:rsidR="002755E8" w:rsidRDefault="002755E8" w:rsidP="00906749">
      <w:pPr>
        <w:spacing w:after="0" w:line="240" w:lineRule="auto"/>
        <w:ind w:right="83"/>
        <w:textAlignment w:val="baseline"/>
        <w:rPr>
          <w:rFonts w:ascii="Tahoma" w:hAnsi="Tahoma" w:cs="Tahoma"/>
          <w:b/>
          <w:color w:val="2E74B5" w:themeColor="accent1" w:themeShade="BF"/>
          <w:sz w:val="24"/>
          <w:szCs w:val="24"/>
        </w:rPr>
      </w:pPr>
    </w:p>
    <w:p w14:paraId="0D7CD198" w14:textId="3563DCD8" w:rsidR="00906749" w:rsidRDefault="00906749" w:rsidP="00906749">
      <w:pPr>
        <w:spacing w:after="0" w:line="240" w:lineRule="auto"/>
        <w:ind w:right="83"/>
        <w:textAlignment w:val="baseline"/>
        <w:rPr>
          <w:rFonts w:ascii="Tahoma" w:hAnsi="Tahoma" w:cs="Tahoma"/>
          <w:b/>
          <w:color w:val="2E74B5" w:themeColor="accent1" w:themeShade="BF"/>
          <w:sz w:val="24"/>
          <w:szCs w:val="24"/>
        </w:rPr>
      </w:pPr>
      <w:r>
        <w:rPr>
          <w:rFonts w:ascii="Tahoma" w:hAnsi="Tahoma" w:cs="Tahoma"/>
          <w:b/>
          <w:color w:val="2E74B5" w:themeColor="accent1" w:themeShade="BF"/>
          <w:sz w:val="24"/>
          <w:szCs w:val="24"/>
        </w:rPr>
        <w:lastRenderedPageBreak/>
        <w:t>Any other comments</w:t>
      </w:r>
    </w:p>
    <w:p w14:paraId="08817602" w14:textId="77777777" w:rsidR="00906749" w:rsidRPr="00883444" w:rsidRDefault="00906749" w:rsidP="00906749">
      <w:pPr>
        <w:spacing w:after="0" w:line="240" w:lineRule="auto"/>
        <w:ind w:right="83"/>
        <w:textAlignment w:val="baseline"/>
        <w:rPr>
          <w:rFonts w:ascii="Tahoma" w:eastAsia="Arial" w:hAnsi="Tahoma" w:cs="Tahoma"/>
          <w:b/>
          <w:color w:val="2E74B5" w:themeColor="accent1" w:themeShade="BF"/>
          <w:sz w:val="24"/>
        </w:rPr>
      </w:pPr>
    </w:p>
    <w:p w14:paraId="6998F0A2" w14:textId="0C541340" w:rsidR="00906749" w:rsidRDefault="00906749" w:rsidP="00906749">
      <w:pPr>
        <w:spacing w:after="0" w:line="240" w:lineRule="auto"/>
        <w:textAlignment w:val="baseline"/>
        <w:rPr>
          <w:rFonts w:ascii="Tahoma" w:hAnsi="Tahoma" w:cs="Tahoma"/>
          <w:b/>
          <w:sz w:val="24"/>
          <w:szCs w:val="24"/>
        </w:rPr>
      </w:pPr>
      <w:r>
        <w:rPr>
          <w:rFonts w:ascii="Tahoma" w:hAnsi="Tahoma" w:cs="Tahoma"/>
          <w:b/>
          <w:sz w:val="24"/>
          <w:szCs w:val="24"/>
        </w:rPr>
        <w:t>Q</w:t>
      </w:r>
      <w:r w:rsidR="002755E8">
        <w:rPr>
          <w:rFonts w:ascii="Tahoma" w:hAnsi="Tahoma" w:cs="Tahoma"/>
          <w:b/>
          <w:sz w:val="24"/>
          <w:szCs w:val="24"/>
        </w:rPr>
        <w:t>10.</w:t>
      </w:r>
      <w:r>
        <w:rPr>
          <w:rFonts w:ascii="Tahoma" w:hAnsi="Tahoma" w:cs="Tahoma"/>
          <w:b/>
          <w:sz w:val="24"/>
          <w:szCs w:val="24"/>
        </w:rPr>
        <w:t xml:space="preserve">    Please use this space to provide any further comments.</w:t>
      </w:r>
    </w:p>
    <w:p w14:paraId="2B49F96F" w14:textId="17FA7F0B" w:rsidR="00906749" w:rsidRPr="0011356B" w:rsidRDefault="00906749" w:rsidP="00906749">
      <w:pPr>
        <w:spacing w:after="0" w:line="240" w:lineRule="auto"/>
        <w:textAlignment w:val="baseline"/>
        <w:rPr>
          <w:rFonts w:ascii="Tahoma" w:hAnsi="Tahoma" w:cs="Tahoma"/>
          <w:b/>
          <w:sz w:val="24"/>
          <w:szCs w:val="24"/>
        </w:rPr>
      </w:pPr>
    </w:p>
    <w:p w14:paraId="22F326A8" w14:textId="6DE59312" w:rsidR="00906749" w:rsidRDefault="00906749" w:rsidP="000E1A18">
      <w:pPr>
        <w:spacing w:line="360" w:lineRule="auto"/>
        <w:rPr>
          <w:rFonts w:ascii="Tahoma" w:hAnsi="Tahoma" w:cs="Tahoma"/>
          <w:b/>
          <w:color w:val="0070C0"/>
          <w:sz w:val="24"/>
          <w:szCs w:val="24"/>
        </w:rPr>
      </w:pPr>
      <w:r>
        <w:rPr>
          <w:rFonts w:ascii="Tahoma" w:hAnsi="Tahoma" w:cs="Tahoma"/>
          <w:b/>
          <w:noProof/>
          <w:sz w:val="24"/>
          <w:szCs w:val="24"/>
          <w:lang w:eastAsia="en-GB"/>
        </w:rPr>
        <mc:AlternateContent>
          <mc:Choice Requires="wps">
            <w:drawing>
              <wp:anchor distT="0" distB="0" distL="114300" distR="114300" simplePos="0" relativeHeight="251826176" behindDoc="0" locked="0" layoutInCell="1" allowOverlap="1" wp14:anchorId="0FD7F72A" wp14:editId="4B7B6DA1">
                <wp:simplePos x="0" y="0"/>
                <wp:positionH relativeFrom="margin">
                  <wp:align>left</wp:align>
                </wp:positionH>
                <wp:positionV relativeFrom="paragraph">
                  <wp:posOffset>24482</wp:posOffset>
                </wp:positionV>
                <wp:extent cx="6362700" cy="3051018"/>
                <wp:effectExtent l="0" t="0" r="19050" b="16510"/>
                <wp:wrapNone/>
                <wp:docPr id="1230679374" name="Rectangle 1230679374"/>
                <wp:cNvGraphicFramePr/>
                <a:graphic xmlns:a="http://schemas.openxmlformats.org/drawingml/2006/main">
                  <a:graphicData uri="http://schemas.microsoft.com/office/word/2010/wordprocessingShape">
                    <wps:wsp>
                      <wps:cNvSpPr/>
                      <wps:spPr>
                        <a:xfrm>
                          <a:off x="0" y="0"/>
                          <a:ext cx="6362700" cy="3051018"/>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206AA84" w14:textId="77777777" w:rsidR="006F339B" w:rsidRDefault="006F339B" w:rsidP="009067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D7F72A" id="Rectangle 1230679374" o:spid="_x0000_s1029" style="position:absolute;margin-left:0;margin-top:1.95pt;width:501pt;height:240.25pt;z-index:251826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" fillcolor="white [3201]" strokecolor="#70ad47 [3209]" strokeweight="1pt">
                <v:textbox>
                  <w:txbxContent>
                    <w:p w14:paraId="2206AA84" w14:textId="77777777" w:rsidR="006F339B" w:rsidRDefault="006F339B" w:rsidP="00906749">
                      <w:pPr>
                        <w:jc w:val="center"/>
                      </w:pPr>
                    </w:p>
                  </w:txbxContent>
                </v:textbox>
                <w10:wrap anchorx="margin"/>
              </v:rect>
            </w:pict>
          </mc:Fallback>
        </mc:AlternateContent>
      </w:r>
    </w:p>
    <w:p w14:paraId="7CD33559" w14:textId="1B44A742" w:rsidR="00906749" w:rsidRDefault="00906749" w:rsidP="000E1A18">
      <w:pPr>
        <w:spacing w:line="360" w:lineRule="auto"/>
        <w:rPr>
          <w:rFonts w:ascii="Tahoma" w:hAnsi="Tahoma" w:cs="Tahoma"/>
          <w:b/>
          <w:color w:val="0070C0"/>
          <w:sz w:val="24"/>
          <w:szCs w:val="24"/>
        </w:rPr>
      </w:pPr>
    </w:p>
    <w:p w14:paraId="544478EE" w14:textId="1F5B25BC" w:rsidR="00906749" w:rsidRDefault="00906749" w:rsidP="000E1A18">
      <w:pPr>
        <w:spacing w:line="360" w:lineRule="auto"/>
        <w:rPr>
          <w:rFonts w:ascii="Tahoma" w:hAnsi="Tahoma" w:cs="Tahoma"/>
          <w:b/>
          <w:color w:val="0070C0"/>
          <w:sz w:val="24"/>
          <w:szCs w:val="24"/>
        </w:rPr>
      </w:pPr>
    </w:p>
    <w:p w14:paraId="70C10414" w14:textId="3D2EEAD6" w:rsidR="00906749" w:rsidRDefault="00906749" w:rsidP="000E1A18">
      <w:pPr>
        <w:spacing w:line="360" w:lineRule="auto"/>
        <w:rPr>
          <w:rFonts w:ascii="Tahoma" w:hAnsi="Tahoma" w:cs="Tahoma"/>
          <w:b/>
          <w:color w:val="0070C0"/>
          <w:sz w:val="24"/>
          <w:szCs w:val="24"/>
        </w:rPr>
      </w:pPr>
    </w:p>
    <w:p w14:paraId="501B18DD" w14:textId="7046E8EA" w:rsidR="00906749" w:rsidRDefault="00906749" w:rsidP="000E1A18">
      <w:pPr>
        <w:spacing w:line="360" w:lineRule="auto"/>
        <w:rPr>
          <w:rFonts w:ascii="Tahoma" w:hAnsi="Tahoma" w:cs="Tahoma"/>
          <w:b/>
          <w:color w:val="0070C0"/>
          <w:sz w:val="24"/>
          <w:szCs w:val="24"/>
        </w:rPr>
      </w:pPr>
    </w:p>
    <w:p w14:paraId="7EB1164A" w14:textId="77777777" w:rsidR="00622596" w:rsidRDefault="00622596">
      <w:pPr>
        <w:rPr>
          <w:rFonts w:ascii="Tahoma" w:hAnsi="Tahoma" w:cs="Tahoma"/>
          <w:b/>
          <w:color w:val="0070C0"/>
          <w:sz w:val="24"/>
          <w:szCs w:val="24"/>
        </w:rPr>
      </w:pPr>
      <w:r>
        <w:rPr>
          <w:rFonts w:ascii="Tahoma" w:hAnsi="Tahoma" w:cs="Tahoma"/>
          <w:b/>
          <w:color w:val="0070C0"/>
          <w:sz w:val="24"/>
          <w:szCs w:val="24"/>
        </w:rPr>
        <w:br w:type="page"/>
      </w:r>
    </w:p>
    <w:p w14:paraId="0DCEA3AD" w14:textId="2CE595D0" w:rsidR="000E1A18" w:rsidRPr="00680BB1" w:rsidRDefault="000E1A18" w:rsidP="000E1A18">
      <w:pPr>
        <w:spacing w:line="360" w:lineRule="auto"/>
        <w:rPr>
          <w:rFonts w:ascii="Tahoma" w:hAnsi="Tahoma" w:cs="Tahoma"/>
          <w:b/>
          <w:color w:val="0070C0"/>
          <w:sz w:val="24"/>
          <w:szCs w:val="24"/>
        </w:rPr>
      </w:pPr>
      <w:r w:rsidRPr="00680BB1">
        <w:rPr>
          <w:rFonts w:ascii="Tahoma" w:hAnsi="Tahoma" w:cs="Tahoma"/>
          <w:b/>
          <w:color w:val="0070C0"/>
          <w:sz w:val="24"/>
          <w:szCs w:val="24"/>
        </w:rPr>
        <w:lastRenderedPageBreak/>
        <w:t>PART B- Equality and Human Rights</w:t>
      </w:r>
    </w:p>
    <w:p w14:paraId="4B69EE40" w14:textId="6E22A6E3" w:rsidR="000E1A18" w:rsidRPr="00680BB1" w:rsidRDefault="000E1A18" w:rsidP="0003642A">
      <w:pPr>
        <w:jc w:val="both"/>
        <w:rPr>
          <w:rFonts w:ascii="Tahoma" w:hAnsi="Tahoma" w:cs="Tahoma"/>
          <w:bCs/>
          <w:sz w:val="24"/>
          <w:szCs w:val="24"/>
        </w:rPr>
      </w:pPr>
      <w:r w:rsidRPr="00680BB1">
        <w:rPr>
          <w:rFonts w:ascii="Tahoma" w:hAnsi="Tahoma" w:cs="Tahoma"/>
          <w:bCs/>
          <w:sz w:val="24"/>
          <w:szCs w:val="24"/>
        </w:rPr>
        <w:t>Section 75 of the Northern Ireland Act 1998 requires departments in carrying out their functions relating to Northern Ireland to have due regard to the need to promote equality of opportunity:</w:t>
      </w:r>
    </w:p>
    <w:p w14:paraId="39E5F540" w14:textId="09ED410F" w:rsidR="000E1A18" w:rsidRPr="00680BB1" w:rsidRDefault="000E1A18" w:rsidP="0003642A">
      <w:pPr>
        <w:numPr>
          <w:ilvl w:val="0"/>
          <w:numId w:val="28"/>
        </w:numPr>
        <w:spacing w:after="0" w:line="240" w:lineRule="auto"/>
        <w:jc w:val="both"/>
        <w:rPr>
          <w:rFonts w:ascii="Tahoma" w:hAnsi="Tahoma" w:cs="Tahoma"/>
          <w:bCs/>
          <w:sz w:val="24"/>
          <w:szCs w:val="24"/>
        </w:rPr>
      </w:pPr>
      <w:r w:rsidRPr="00680BB1">
        <w:rPr>
          <w:rFonts w:ascii="Tahoma" w:hAnsi="Tahoma" w:cs="Tahoma"/>
          <w:bCs/>
          <w:sz w:val="24"/>
          <w:szCs w:val="24"/>
        </w:rPr>
        <w:t>between persons of different religious belief</w:t>
      </w:r>
      <w:r>
        <w:rPr>
          <w:rFonts w:ascii="Tahoma" w:hAnsi="Tahoma" w:cs="Tahoma"/>
          <w:bCs/>
          <w:sz w:val="24"/>
          <w:szCs w:val="24"/>
        </w:rPr>
        <w:t>s</w:t>
      </w:r>
      <w:r w:rsidRPr="00680BB1">
        <w:rPr>
          <w:rFonts w:ascii="Tahoma" w:hAnsi="Tahoma" w:cs="Tahoma"/>
          <w:bCs/>
          <w:sz w:val="24"/>
          <w:szCs w:val="24"/>
        </w:rPr>
        <w:t xml:space="preserve">, political opinion, racial group, age, marital status or sexual </w:t>
      </w:r>
      <w:proofErr w:type="gramStart"/>
      <w:r w:rsidRPr="00680BB1">
        <w:rPr>
          <w:rFonts w:ascii="Tahoma" w:hAnsi="Tahoma" w:cs="Tahoma"/>
          <w:bCs/>
          <w:sz w:val="24"/>
          <w:szCs w:val="24"/>
        </w:rPr>
        <w:t>orientation;</w:t>
      </w:r>
      <w:proofErr w:type="gramEnd"/>
    </w:p>
    <w:p w14:paraId="45FE7696" w14:textId="4D63071E" w:rsidR="000E1A18" w:rsidRPr="00680BB1" w:rsidRDefault="000E1A18" w:rsidP="0003642A">
      <w:pPr>
        <w:numPr>
          <w:ilvl w:val="0"/>
          <w:numId w:val="28"/>
        </w:numPr>
        <w:spacing w:after="0" w:line="240" w:lineRule="auto"/>
        <w:jc w:val="both"/>
        <w:rPr>
          <w:rFonts w:ascii="Tahoma" w:hAnsi="Tahoma" w:cs="Tahoma"/>
          <w:bCs/>
          <w:sz w:val="24"/>
          <w:szCs w:val="24"/>
        </w:rPr>
      </w:pPr>
      <w:r w:rsidRPr="00680BB1">
        <w:rPr>
          <w:rFonts w:ascii="Tahoma" w:hAnsi="Tahoma" w:cs="Tahoma"/>
          <w:bCs/>
          <w:sz w:val="24"/>
          <w:szCs w:val="24"/>
        </w:rPr>
        <w:t xml:space="preserve">between men and women </w:t>
      </w:r>
      <w:proofErr w:type="gramStart"/>
      <w:r w:rsidRPr="00680BB1">
        <w:rPr>
          <w:rFonts w:ascii="Tahoma" w:hAnsi="Tahoma" w:cs="Tahoma"/>
          <w:bCs/>
          <w:sz w:val="24"/>
          <w:szCs w:val="24"/>
        </w:rPr>
        <w:t>generally;</w:t>
      </w:r>
      <w:proofErr w:type="gramEnd"/>
    </w:p>
    <w:p w14:paraId="4E182644" w14:textId="274A4BF0" w:rsidR="000E1A18" w:rsidRPr="00680BB1" w:rsidRDefault="000E1A18" w:rsidP="0003642A">
      <w:pPr>
        <w:numPr>
          <w:ilvl w:val="0"/>
          <w:numId w:val="28"/>
        </w:numPr>
        <w:spacing w:after="0" w:line="240" w:lineRule="auto"/>
        <w:jc w:val="both"/>
        <w:rPr>
          <w:rFonts w:ascii="Tahoma" w:hAnsi="Tahoma" w:cs="Tahoma"/>
          <w:bCs/>
          <w:sz w:val="24"/>
          <w:szCs w:val="24"/>
        </w:rPr>
      </w:pPr>
      <w:r w:rsidRPr="00680BB1">
        <w:rPr>
          <w:rFonts w:ascii="Tahoma" w:hAnsi="Tahoma" w:cs="Tahoma"/>
          <w:bCs/>
          <w:sz w:val="24"/>
          <w:szCs w:val="24"/>
        </w:rPr>
        <w:t>between person with a disability and persons without; and</w:t>
      </w:r>
    </w:p>
    <w:p w14:paraId="0F80ED60" w14:textId="77777777" w:rsidR="000E1A18" w:rsidRPr="00680BB1" w:rsidRDefault="000E1A18" w:rsidP="0003642A">
      <w:pPr>
        <w:numPr>
          <w:ilvl w:val="0"/>
          <w:numId w:val="28"/>
        </w:numPr>
        <w:spacing w:after="0" w:line="240" w:lineRule="auto"/>
        <w:jc w:val="both"/>
        <w:rPr>
          <w:rFonts w:ascii="Tahoma" w:hAnsi="Tahoma" w:cs="Tahoma"/>
          <w:bCs/>
          <w:sz w:val="24"/>
          <w:szCs w:val="24"/>
        </w:rPr>
      </w:pPr>
      <w:r w:rsidRPr="00680BB1">
        <w:rPr>
          <w:rFonts w:ascii="Tahoma" w:hAnsi="Tahoma" w:cs="Tahoma"/>
          <w:bCs/>
          <w:sz w:val="24"/>
          <w:szCs w:val="24"/>
        </w:rPr>
        <w:t>between persons with dependents and persons without.</w:t>
      </w:r>
    </w:p>
    <w:p w14:paraId="601F3A37" w14:textId="77777777" w:rsidR="000E1A18" w:rsidRPr="00680BB1" w:rsidRDefault="000E1A18" w:rsidP="0003642A">
      <w:pPr>
        <w:ind w:left="720"/>
        <w:jc w:val="both"/>
        <w:rPr>
          <w:rFonts w:ascii="Tahoma" w:hAnsi="Tahoma" w:cs="Tahoma"/>
          <w:bCs/>
          <w:sz w:val="24"/>
          <w:szCs w:val="24"/>
        </w:rPr>
      </w:pPr>
    </w:p>
    <w:p w14:paraId="29092E9E" w14:textId="77777777" w:rsidR="000E1A18" w:rsidRPr="00680BB1" w:rsidRDefault="000E1A18" w:rsidP="0003642A">
      <w:pPr>
        <w:spacing w:after="200"/>
        <w:jc w:val="both"/>
        <w:rPr>
          <w:rFonts w:ascii="Tahoma" w:hAnsi="Tahoma" w:cs="Tahoma"/>
          <w:bCs/>
          <w:sz w:val="24"/>
          <w:szCs w:val="24"/>
        </w:rPr>
      </w:pPr>
      <w:r w:rsidRPr="00680BB1">
        <w:rPr>
          <w:rFonts w:ascii="Tahoma" w:hAnsi="Tahoma" w:cs="Tahoma"/>
          <w:bCs/>
          <w:sz w:val="24"/>
          <w:szCs w:val="24"/>
        </w:rPr>
        <w:t xml:space="preserve">In addition, without prejudice to the above obligation, Departments should also, in carrying out their functions relating to Northern Ireland, have due regard to the desirability of promoting good relations between persons of different religious belief, political opinion or racial group. </w:t>
      </w:r>
    </w:p>
    <w:p w14:paraId="604E26AF" w14:textId="77777777" w:rsidR="000E1A18" w:rsidRDefault="000E1A18" w:rsidP="0003642A">
      <w:pPr>
        <w:spacing w:after="240"/>
        <w:jc w:val="both"/>
        <w:rPr>
          <w:rFonts w:ascii="Tahoma" w:hAnsi="Tahoma" w:cs="Tahoma"/>
          <w:bCs/>
          <w:sz w:val="24"/>
          <w:szCs w:val="24"/>
        </w:rPr>
      </w:pPr>
      <w:r w:rsidRPr="00680BB1">
        <w:rPr>
          <w:rFonts w:ascii="Tahoma" w:hAnsi="Tahoma" w:cs="Tahoma"/>
          <w:bCs/>
          <w:sz w:val="24"/>
          <w:szCs w:val="24"/>
        </w:rPr>
        <w:t>In accordance with guidance produced by the Equality Commission for Northern Ireland and in keeping with Section 75 of the Northern Ireland Act 1998, the Framework has been equality screened and a preliminary decision has been taken that a full Equality Impact Assessment (EQIA) is not required. Departments also have a statutory duty to ensure that their decisions and actions are compatible with the Human Rights Act 1998 and to act in accordance with these rights.</w:t>
      </w:r>
    </w:p>
    <w:p w14:paraId="312EE5C3" w14:textId="3F0DB7E1" w:rsidR="000E1A18" w:rsidRPr="00C67065" w:rsidRDefault="000E1A18" w:rsidP="0003642A">
      <w:pPr>
        <w:spacing w:after="240"/>
        <w:ind w:left="720" w:hanging="720"/>
        <w:jc w:val="both"/>
        <w:rPr>
          <w:rFonts w:ascii="Tahoma" w:hAnsi="Tahoma" w:cs="Tahoma"/>
          <w:bCs/>
          <w:sz w:val="24"/>
          <w:szCs w:val="24"/>
        </w:rPr>
      </w:pPr>
      <w:r>
        <w:rPr>
          <w:rFonts w:ascii="Tahoma" w:hAnsi="Tahoma" w:cs="Tahoma"/>
          <w:b/>
          <w:sz w:val="24"/>
          <w:szCs w:val="24"/>
        </w:rPr>
        <w:t>Q</w:t>
      </w:r>
      <w:r w:rsidR="002755E8">
        <w:rPr>
          <w:rFonts w:ascii="Tahoma" w:hAnsi="Tahoma" w:cs="Tahoma"/>
          <w:b/>
          <w:sz w:val="24"/>
          <w:szCs w:val="24"/>
        </w:rPr>
        <w:t>11.</w:t>
      </w:r>
      <w:r>
        <w:rPr>
          <w:rFonts w:ascii="Tahoma" w:hAnsi="Tahoma" w:cs="Tahoma"/>
          <w:b/>
          <w:sz w:val="24"/>
          <w:szCs w:val="24"/>
        </w:rPr>
        <w:tab/>
      </w:r>
      <w:r w:rsidRPr="00680BB1">
        <w:rPr>
          <w:rFonts w:ascii="Tahoma" w:hAnsi="Tahoma" w:cs="Tahoma"/>
          <w:b/>
          <w:sz w:val="24"/>
          <w:szCs w:val="24"/>
        </w:rPr>
        <w:t>Do</w:t>
      </w:r>
      <w:r>
        <w:rPr>
          <w:rFonts w:ascii="Tahoma" w:hAnsi="Tahoma" w:cs="Tahoma"/>
          <w:b/>
          <w:sz w:val="24"/>
          <w:szCs w:val="24"/>
        </w:rPr>
        <w:t xml:space="preserve"> you consider that any of the </w:t>
      </w:r>
      <w:r w:rsidRPr="00680BB1">
        <w:rPr>
          <w:rFonts w:ascii="Tahoma" w:hAnsi="Tahoma" w:cs="Tahoma"/>
          <w:b/>
          <w:sz w:val="24"/>
          <w:szCs w:val="24"/>
        </w:rPr>
        <w:t>proposal</w:t>
      </w:r>
      <w:r>
        <w:rPr>
          <w:rFonts w:ascii="Tahoma" w:hAnsi="Tahoma" w:cs="Tahoma"/>
          <w:b/>
          <w:sz w:val="24"/>
          <w:szCs w:val="24"/>
        </w:rPr>
        <w:t xml:space="preserve">s contained in this consultation document </w:t>
      </w:r>
      <w:r w:rsidRPr="00680BB1">
        <w:rPr>
          <w:rFonts w:ascii="Tahoma" w:hAnsi="Tahoma" w:cs="Tahoma"/>
          <w:b/>
          <w:sz w:val="24"/>
          <w:szCs w:val="24"/>
        </w:rPr>
        <w:t>would have an adverse impact on any of the nine equality groups</w:t>
      </w:r>
      <w:r>
        <w:rPr>
          <w:rFonts w:ascii="Tahoma" w:hAnsi="Tahoma" w:cs="Tahoma"/>
          <w:b/>
          <w:sz w:val="24"/>
          <w:szCs w:val="24"/>
        </w:rPr>
        <w:t xml:space="preserve"> </w:t>
      </w:r>
      <w:r w:rsidRPr="00680BB1">
        <w:rPr>
          <w:rFonts w:ascii="Tahoma" w:hAnsi="Tahoma" w:cs="Tahoma"/>
          <w:b/>
          <w:sz w:val="24"/>
          <w:szCs w:val="24"/>
        </w:rPr>
        <w:t>identified under Section 75 of the NI Act 1998? If yes, please state the group(s) and provide comment on how these adverse impacts could be reduced or alleviated in the proposals.</w:t>
      </w:r>
    </w:p>
    <w:p w14:paraId="6F3129AD" w14:textId="77777777" w:rsidR="000E1A18" w:rsidRPr="00680BB1" w:rsidRDefault="000E1A18" w:rsidP="000E1A18">
      <w:pPr>
        <w:ind w:left="284" w:firstLine="436"/>
        <w:rPr>
          <w:rFonts w:ascii="Tahoma" w:hAnsi="Tahoma" w:cs="Tahoma"/>
          <w:b/>
          <w:sz w:val="24"/>
          <w:szCs w:val="24"/>
        </w:rPr>
      </w:pPr>
      <w:r w:rsidRPr="00680BB1">
        <w:rPr>
          <w:rFonts w:ascii="Tahoma" w:hAnsi="Tahoma" w:cs="Tahoma"/>
          <w:b/>
          <w:sz w:val="24"/>
          <w:szCs w:val="24"/>
        </w:rPr>
        <w:t>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p>
    <w:p w14:paraId="4C18C8C2" w14:textId="77777777" w:rsidR="000E1A18" w:rsidRPr="00680BB1" w:rsidRDefault="000E1A18" w:rsidP="000E1A18">
      <w:pPr>
        <w:rPr>
          <w:rFonts w:ascii="Tahoma" w:hAnsi="Tahoma" w:cs="Tahoma"/>
          <w:sz w:val="24"/>
          <w:szCs w:val="24"/>
        </w:rPr>
      </w:pPr>
      <w:r w:rsidRPr="00680BB1">
        <w:rPr>
          <w:rFonts w:ascii="Tahoma" w:hAnsi="Tahoma" w:cs="Tahoma"/>
          <w:b/>
          <w:noProof/>
          <w:sz w:val="24"/>
          <w:szCs w:val="24"/>
          <w:lang w:eastAsia="en-GB"/>
        </w:rPr>
        <mc:AlternateContent>
          <mc:Choice Requires="wps">
            <w:drawing>
              <wp:anchor distT="0" distB="0" distL="114300" distR="114300" simplePos="0" relativeHeight="251797504" behindDoc="0" locked="0" layoutInCell="1" allowOverlap="1" wp14:anchorId="208FCA4C" wp14:editId="47508479">
                <wp:simplePos x="0" y="0"/>
                <wp:positionH relativeFrom="margin">
                  <wp:posOffset>20320</wp:posOffset>
                </wp:positionH>
                <wp:positionV relativeFrom="paragraph">
                  <wp:posOffset>144780</wp:posOffset>
                </wp:positionV>
                <wp:extent cx="6153150" cy="1457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57325"/>
                        </a:xfrm>
                        <a:prstGeom prst="rect">
                          <a:avLst/>
                        </a:prstGeom>
                        <a:solidFill>
                          <a:srgbClr val="FFFFFF"/>
                        </a:solidFill>
                        <a:ln w="9525">
                          <a:solidFill>
                            <a:srgbClr val="000000"/>
                          </a:solidFill>
                          <a:miter lim="800000"/>
                          <a:headEnd/>
                          <a:tailEnd/>
                        </a:ln>
                      </wps:spPr>
                      <wps:txbx>
                        <w:txbxContent>
                          <w:p w14:paraId="3E6A9B51" w14:textId="77777777" w:rsidR="006F339B" w:rsidRPr="00844E15" w:rsidRDefault="006F339B" w:rsidP="000E1A18">
                            <w:pPr>
                              <w:rPr>
                                <w:rFonts w:ascii="Tahoma" w:hAnsi="Tahoma" w:cs="Tahoma"/>
                                <w:b/>
                              </w:rPr>
                            </w:pPr>
                            <w:r w:rsidRPr="00844E15">
                              <w:rPr>
                                <w:rFonts w:ascii="Tahoma" w:hAnsi="Tahoma" w:cs="Tahoma"/>
                                <w:b/>
                              </w:rPr>
                              <w:t>Comments</w:t>
                            </w:r>
                            <w:r>
                              <w:rPr>
                                <w:rFonts w:ascii="Tahoma" w:hAnsi="Tahoma" w:cs="Tahom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FCA4C" id="_x0000_t202" coordsize="21600,21600" o:spt="202" path="m,l,21600r21600,l21600,xe">
                <v:stroke joinstyle="miter"/>
                <v:path gradientshapeok="t" o:connecttype="rect"/>
              </v:shapetype>
              <v:shape id="Text Box 4" o:spid="_x0000_s1030" type="#_x0000_t202" style="position:absolute;margin-left:1.6pt;margin-top:11.4pt;width:484.5pt;height:114.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">
                <v:textbox>
                  <w:txbxContent>
                    <w:p w14:paraId="3E6A9B51" w14:textId="77777777" w:rsidR="006F339B" w:rsidRPr="00844E15" w:rsidRDefault="006F339B" w:rsidP="000E1A18">
                      <w:pPr>
                        <w:rPr>
                          <w:rFonts w:ascii="Tahoma" w:hAnsi="Tahoma" w:cs="Tahoma"/>
                          <w:b/>
                        </w:rPr>
                      </w:pPr>
                      <w:r w:rsidRPr="00844E15">
                        <w:rPr>
                          <w:rFonts w:ascii="Tahoma" w:hAnsi="Tahoma" w:cs="Tahoma"/>
                          <w:b/>
                        </w:rPr>
                        <w:t>Comments</w:t>
                      </w:r>
                      <w:r>
                        <w:rPr>
                          <w:rFonts w:ascii="Tahoma" w:hAnsi="Tahoma" w:cs="Tahoma"/>
                          <w:b/>
                        </w:rPr>
                        <w:t>:</w:t>
                      </w:r>
                    </w:p>
                  </w:txbxContent>
                </v:textbox>
                <w10:wrap anchorx="margin"/>
              </v:shape>
            </w:pict>
          </mc:Fallback>
        </mc:AlternateContent>
      </w:r>
    </w:p>
    <w:p w14:paraId="6DDA9E81" w14:textId="77777777" w:rsidR="000E1A18" w:rsidRPr="00680BB1" w:rsidRDefault="000E1A18" w:rsidP="000E1A18">
      <w:pPr>
        <w:rPr>
          <w:rFonts w:ascii="Tahoma" w:hAnsi="Tahoma" w:cs="Tahoma"/>
          <w:sz w:val="24"/>
          <w:szCs w:val="24"/>
        </w:rPr>
      </w:pPr>
    </w:p>
    <w:p w14:paraId="76FFA782" w14:textId="77777777" w:rsidR="000E1A18" w:rsidRPr="00680BB1" w:rsidRDefault="000E1A18" w:rsidP="000E1A18">
      <w:pPr>
        <w:rPr>
          <w:rFonts w:ascii="Tahoma" w:hAnsi="Tahoma" w:cs="Tahoma"/>
          <w:b/>
          <w:sz w:val="24"/>
          <w:szCs w:val="24"/>
        </w:rPr>
      </w:pPr>
    </w:p>
    <w:p w14:paraId="48CA0EC0" w14:textId="77777777" w:rsidR="000E1A18" w:rsidRDefault="000E1A18" w:rsidP="000E1A18">
      <w:pPr>
        <w:rPr>
          <w:rFonts w:ascii="Tahoma" w:hAnsi="Tahoma" w:cs="Tahoma"/>
          <w:b/>
          <w:sz w:val="24"/>
          <w:szCs w:val="24"/>
        </w:rPr>
      </w:pPr>
    </w:p>
    <w:p w14:paraId="0AA4C494" w14:textId="77777777" w:rsidR="000E1A18" w:rsidRDefault="000E1A18" w:rsidP="000E1A18">
      <w:pPr>
        <w:rPr>
          <w:rFonts w:ascii="Tahoma" w:hAnsi="Tahoma" w:cs="Tahoma"/>
          <w:b/>
          <w:sz w:val="24"/>
          <w:szCs w:val="24"/>
        </w:rPr>
      </w:pPr>
    </w:p>
    <w:p w14:paraId="6E1619A9" w14:textId="77777777" w:rsidR="000E1A18" w:rsidRPr="00680BB1" w:rsidRDefault="000E1A18" w:rsidP="000E1A18">
      <w:pPr>
        <w:rPr>
          <w:rFonts w:ascii="Tahoma" w:hAnsi="Tahoma" w:cs="Tahoma"/>
          <w:b/>
          <w:sz w:val="24"/>
          <w:szCs w:val="24"/>
        </w:rPr>
      </w:pPr>
    </w:p>
    <w:p w14:paraId="60E35590" w14:textId="4BBD7A68" w:rsidR="000E1A18" w:rsidRPr="00FC05EA" w:rsidRDefault="000E1A18" w:rsidP="0003642A">
      <w:pPr>
        <w:ind w:left="720" w:hanging="720"/>
        <w:jc w:val="both"/>
        <w:rPr>
          <w:rFonts w:ascii="Tahoma" w:hAnsi="Tahoma" w:cs="Tahoma"/>
          <w:b/>
          <w:sz w:val="24"/>
          <w:szCs w:val="24"/>
        </w:rPr>
      </w:pPr>
      <w:r>
        <w:rPr>
          <w:rFonts w:ascii="Tahoma" w:hAnsi="Tahoma" w:cs="Tahoma"/>
          <w:b/>
          <w:sz w:val="24"/>
          <w:szCs w:val="24"/>
        </w:rPr>
        <w:lastRenderedPageBreak/>
        <w:t>Q</w:t>
      </w:r>
      <w:r w:rsidR="00161772">
        <w:rPr>
          <w:rFonts w:ascii="Tahoma" w:hAnsi="Tahoma" w:cs="Tahoma"/>
          <w:b/>
          <w:sz w:val="24"/>
          <w:szCs w:val="24"/>
        </w:rPr>
        <w:t>1</w:t>
      </w:r>
      <w:r w:rsidR="002755E8">
        <w:rPr>
          <w:rFonts w:ascii="Tahoma" w:hAnsi="Tahoma" w:cs="Tahoma"/>
          <w:b/>
          <w:sz w:val="24"/>
          <w:szCs w:val="24"/>
        </w:rPr>
        <w:t>2</w:t>
      </w:r>
      <w:r w:rsidR="005D43D7">
        <w:rPr>
          <w:rFonts w:ascii="Tahoma" w:hAnsi="Tahoma" w:cs="Tahoma"/>
          <w:b/>
          <w:sz w:val="24"/>
          <w:szCs w:val="24"/>
        </w:rPr>
        <w:t>.</w:t>
      </w:r>
      <w:r>
        <w:rPr>
          <w:rFonts w:ascii="Tahoma" w:hAnsi="Tahoma" w:cs="Tahoma"/>
          <w:b/>
          <w:sz w:val="24"/>
          <w:szCs w:val="24"/>
        </w:rPr>
        <w:t xml:space="preserve">  </w:t>
      </w:r>
      <w:r w:rsidRPr="00680BB1">
        <w:rPr>
          <w:rFonts w:ascii="Tahoma" w:hAnsi="Tahoma" w:cs="Tahoma"/>
          <w:b/>
          <w:sz w:val="24"/>
          <w:szCs w:val="24"/>
        </w:rPr>
        <w:t xml:space="preserve">Are you aware of any indication or evidence – qualitative or quantitative – that the </w:t>
      </w:r>
      <w:r>
        <w:rPr>
          <w:rFonts w:ascii="Tahoma" w:hAnsi="Tahoma" w:cs="Tahoma"/>
          <w:b/>
          <w:sz w:val="24"/>
          <w:szCs w:val="24"/>
        </w:rPr>
        <w:t xml:space="preserve">proposals </w:t>
      </w:r>
      <w:r w:rsidRPr="00680BB1">
        <w:rPr>
          <w:rFonts w:ascii="Tahoma" w:hAnsi="Tahoma" w:cs="Tahoma"/>
          <w:b/>
          <w:sz w:val="24"/>
          <w:szCs w:val="24"/>
        </w:rPr>
        <w:t>set out in the consultation document may have an adverse impact on equality of opportunity or on good relations?  If yes, please give details and comment on what you think should be added or removed to alleviate the adverse impact.</w:t>
      </w:r>
    </w:p>
    <w:p w14:paraId="0C56682E" w14:textId="77777777" w:rsidR="000E1A18" w:rsidRPr="00680BB1" w:rsidRDefault="000E1A18" w:rsidP="000E1A18">
      <w:pPr>
        <w:ind w:left="284" w:firstLine="436"/>
        <w:rPr>
          <w:rFonts w:ascii="Tahoma" w:hAnsi="Tahoma" w:cs="Tahoma"/>
          <w:sz w:val="24"/>
          <w:szCs w:val="24"/>
        </w:rPr>
      </w:pPr>
      <w:r w:rsidRPr="00680BB1">
        <w:rPr>
          <w:rFonts w:ascii="Tahoma" w:hAnsi="Tahoma" w:cs="Tahoma"/>
          <w:b/>
          <w:sz w:val="24"/>
          <w:szCs w:val="24"/>
        </w:rPr>
        <w:t>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p>
    <w:p w14:paraId="69E771A5" w14:textId="77777777" w:rsidR="000E1A18" w:rsidRPr="00680BB1" w:rsidRDefault="000E1A18" w:rsidP="000E1A18">
      <w:pPr>
        <w:rPr>
          <w:rFonts w:ascii="Tahoma" w:hAnsi="Tahoma" w:cs="Tahoma"/>
          <w:sz w:val="24"/>
          <w:szCs w:val="24"/>
        </w:rPr>
      </w:pPr>
      <w:r w:rsidRPr="00680BB1">
        <w:rPr>
          <w:rFonts w:ascii="Tahoma" w:hAnsi="Tahoma" w:cs="Tahoma"/>
          <w:noProof/>
          <w:sz w:val="24"/>
          <w:szCs w:val="24"/>
          <w:lang w:eastAsia="en-GB"/>
        </w:rPr>
        <mc:AlternateContent>
          <mc:Choice Requires="wps">
            <w:drawing>
              <wp:anchor distT="0" distB="0" distL="114300" distR="114300" simplePos="0" relativeHeight="251798528" behindDoc="0" locked="0" layoutInCell="1" allowOverlap="1" wp14:anchorId="76F6FF01" wp14:editId="0DC794C2">
                <wp:simplePos x="0" y="0"/>
                <wp:positionH relativeFrom="column">
                  <wp:posOffset>169092</wp:posOffset>
                </wp:positionH>
                <wp:positionV relativeFrom="paragraph">
                  <wp:posOffset>158625</wp:posOffset>
                </wp:positionV>
                <wp:extent cx="6153150" cy="2283542"/>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283542"/>
                        </a:xfrm>
                        <a:prstGeom prst="rect">
                          <a:avLst/>
                        </a:prstGeom>
                        <a:solidFill>
                          <a:srgbClr val="FFFFFF"/>
                        </a:solidFill>
                        <a:ln w="9525">
                          <a:solidFill>
                            <a:srgbClr val="000000"/>
                          </a:solidFill>
                          <a:miter lim="800000"/>
                          <a:headEnd/>
                          <a:tailEnd/>
                        </a:ln>
                      </wps:spPr>
                      <wps:txbx>
                        <w:txbxContent>
                          <w:p w14:paraId="1AD54201" w14:textId="77777777" w:rsidR="006F339B" w:rsidRPr="00844E15" w:rsidRDefault="006F339B" w:rsidP="000E1A18">
                            <w:pPr>
                              <w:rPr>
                                <w:rFonts w:ascii="Tahoma" w:hAnsi="Tahoma" w:cs="Tahoma"/>
                                <w:b/>
                              </w:rPr>
                            </w:pPr>
                            <w:r w:rsidRPr="00844E15">
                              <w:rPr>
                                <w:rFonts w:ascii="Tahoma" w:hAnsi="Tahoma" w:cs="Tahoma"/>
                                <w:b/>
                              </w:rPr>
                              <w:t>Comments</w:t>
                            </w:r>
                          </w:p>
                          <w:p w14:paraId="0251D019" w14:textId="77777777" w:rsidR="006F339B" w:rsidRPr="004F54CD" w:rsidRDefault="006F339B" w:rsidP="000E1A18">
                            <w:pPr>
                              <w:rPr>
                                <w:rFonts w:ascii="Tahoma" w:hAnsi="Tahoma"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FF01" id="Text Box 2" o:spid="_x0000_s1031" type="#_x0000_t202" style="position:absolute;margin-left:13.3pt;margin-top:12.5pt;width:484.5pt;height:179.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">
                <v:textbox>
                  <w:txbxContent>
                    <w:p w14:paraId="1AD54201" w14:textId="77777777" w:rsidR="006F339B" w:rsidRPr="00844E15" w:rsidRDefault="006F339B" w:rsidP="000E1A18">
                      <w:pPr>
                        <w:rPr>
                          <w:rFonts w:ascii="Tahoma" w:hAnsi="Tahoma" w:cs="Tahoma"/>
                          <w:b/>
                        </w:rPr>
                      </w:pPr>
                      <w:r w:rsidRPr="00844E15">
                        <w:rPr>
                          <w:rFonts w:ascii="Tahoma" w:hAnsi="Tahoma" w:cs="Tahoma"/>
                          <w:b/>
                        </w:rPr>
                        <w:t>Comments</w:t>
                      </w:r>
                    </w:p>
                    <w:p w14:paraId="0251D019" w14:textId="77777777" w:rsidR="006F339B" w:rsidRPr="004F54CD" w:rsidRDefault="006F339B" w:rsidP="000E1A18">
                      <w:pPr>
                        <w:rPr>
                          <w:rFonts w:ascii="Tahoma" w:hAnsi="Tahoma" w:cs="Tahoma"/>
                          <w:b/>
                        </w:rPr>
                      </w:pPr>
                    </w:p>
                  </w:txbxContent>
                </v:textbox>
              </v:shape>
            </w:pict>
          </mc:Fallback>
        </mc:AlternateContent>
      </w:r>
    </w:p>
    <w:p w14:paraId="6EFFA4F9" w14:textId="77777777" w:rsidR="000E1A18" w:rsidRPr="00680BB1" w:rsidRDefault="000E1A18" w:rsidP="000E1A18">
      <w:pPr>
        <w:rPr>
          <w:rFonts w:ascii="Tahoma" w:hAnsi="Tahoma" w:cs="Tahoma"/>
          <w:sz w:val="24"/>
          <w:szCs w:val="24"/>
        </w:rPr>
      </w:pPr>
    </w:p>
    <w:p w14:paraId="6068E316" w14:textId="77777777" w:rsidR="000E1A18" w:rsidRPr="00680BB1" w:rsidRDefault="000E1A18" w:rsidP="000E1A18">
      <w:pPr>
        <w:rPr>
          <w:rFonts w:ascii="Tahoma" w:hAnsi="Tahoma" w:cs="Tahoma"/>
          <w:sz w:val="24"/>
          <w:szCs w:val="24"/>
        </w:rPr>
      </w:pPr>
    </w:p>
    <w:p w14:paraId="32DC9BEF" w14:textId="77777777" w:rsidR="000E1A18" w:rsidRPr="00680BB1" w:rsidRDefault="000E1A18" w:rsidP="000E1A18">
      <w:pPr>
        <w:rPr>
          <w:rFonts w:ascii="Tahoma" w:hAnsi="Tahoma" w:cs="Tahoma"/>
          <w:sz w:val="24"/>
          <w:szCs w:val="24"/>
        </w:rPr>
      </w:pPr>
    </w:p>
    <w:p w14:paraId="5456EA9A" w14:textId="77777777" w:rsidR="000E1A18" w:rsidRPr="00680BB1" w:rsidRDefault="000E1A18" w:rsidP="000E1A18">
      <w:pPr>
        <w:rPr>
          <w:rFonts w:ascii="Tahoma" w:hAnsi="Tahoma" w:cs="Tahoma"/>
          <w:sz w:val="24"/>
          <w:szCs w:val="24"/>
        </w:rPr>
      </w:pPr>
    </w:p>
    <w:p w14:paraId="2572FA6D" w14:textId="77777777" w:rsidR="000E1A18" w:rsidRPr="00680BB1" w:rsidRDefault="000E1A18" w:rsidP="000E1A18">
      <w:pPr>
        <w:rPr>
          <w:rFonts w:ascii="Tahoma" w:hAnsi="Tahoma" w:cs="Tahoma"/>
          <w:sz w:val="24"/>
          <w:szCs w:val="24"/>
        </w:rPr>
      </w:pPr>
    </w:p>
    <w:p w14:paraId="46FDF154" w14:textId="77777777" w:rsidR="000E1A18" w:rsidRPr="00680BB1" w:rsidRDefault="000E1A18" w:rsidP="000E1A18">
      <w:pPr>
        <w:rPr>
          <w:rFonts w:ascii="Tahoma" w:hAnsi="Tahoma" w:cs="Tahoma"/>
          <w:sz w:val="24"/>
          <w:szCs w:val="24"/>
        </w:rPr>
      </w:pPr>
    </w:p>
    <w:p w14:paraId="171FF32B" w14:textId="77777777" w:rsidR="000E1A18" w:rsidRPr="00680BB1" w:rsidRDefault="000E1A18" w:rsidP="000E1A18">
      <w:pPr>
        <w:rPr>
          <w:rFonts w:ascii="Tahoma" w:hAnsi="Tahoma" w:cs="Tahoma"/>
          <w:sz w:val="24"/>
          <w:szCs w:val="24"/>
        </w:rPr>
      </w:pPr>
    </w:p>
    <w:p w14:paraId="3FC06F52" w14:textId="77777777" w:rsidR="000E1A18" w:rsidRPr="00680BB1" w:rsidRDefault="000E1A18" w:rsidP="000E1A18">
      <w:pPr>
        <w:rPr>
          <w:rFonts w:ascii="Tahoma" w:hAnsi="Tahoma" w:cs="Tahoma"/>
          <w:sz w:val="24"/>
          <w:szCs w:val="24"/>
        </w:rPr>
      </w:pPr>
    </w:p>
    <w:p w14:paraId="1D32AACE" w14:textId="75B5E616" w:rsidR="000E1A18" w:rsidRPr="00E82CDF" w:rsidRDefault="000E1A18" w:rsidP="0003642A">
      <w:pPr>
        <w:ind w:left="720" w:hanging="720"/>
        <w:jc w:val="both"/>
        <w:rPr>
          <w:rFonts w:ascii="Tahoma" w:hAnsi="Tahoma" w:cs="Tahoma"/>
          <w:b/>
          <w:sz w:val="24"/>
          <w:szCs w:val="24"/>
        </w:rPr>
      </w:pPr>
      <w:r>
        <w:rPr>
          <w:rFonts w:ascii="Tahoma" w:hAnsi="Tahoma" w:cs="Tahoma"/>
          <w:b/>
          <w:sz w:val="24"/>
          <w:szCs w:val="24"/>
        </w:rPr>
        <w:t>Q1</w:t>
      </w:r>
      <w:r w:rsidR="002755E8">
        <w:rPr>
          <w:rFonts w:ascii="Tahoma" w:hAnsi="Tahoma" w:cs="Tahoma"/>
          <w:b/>
          <w:sz w:val="24"/>
          <w:szCs w:val="24"/>
        </w:rPr>
        <w:t>3</w:t>
      </w:r>
      <w:r w:rsidR="005D43D7">
        <w:rPr>
          <w:rFonts w:ascii="Tahoma" w:hAnsi="Tahoma" w:cs="Tahoma"/>
          <w:b/>
          <w:sz w:val="24"/>
          <w:szCs w:val="24"/>
        </w:rPr>
        <w:t>.</w:t>
      </w:r>
      <w:r>
        <w:rPr>
          <w:rFonts w:ascii="Tahoma" w:hAnsi="Tahoma" w:cs="Tahoma"/>
          <w:b/>
          <w:sz w:val="24"/>
          <w:szCs w:val="24"/>
        </w:rPr>
        <w:t xml:space="preserve">  </w:t>
      </w:r>
      <w:r w:rsidRPr="00680BB1">
        <w:rPr>
          <w:rFonts w:ascii="Tahoma" w:hAnsi="Tahoma" w:cs="Tahoma"/>
          <w:b/>
          <w:sz w:val="24"/>
          <w:szCs w:val="24"/>
        </w:rPr>
        <w:t>Is there an opportunity to better promote equality of opportunity or good relations among any of the nine equality groups identified under Section 75 of the NI Act 1998? If yes, please give details and comment on how the Department could better promote equality of opportunity or good relations among the group or groups you have identified</w:t>
      </w:r>
      <w:r w:rsidR="0003642A">
        <w:rPr>
          <w:rFonts w:ascii="Tahoma" w:hAnsi="Tahoma" w:cs="Tahoma"/>
          <w:b/>
          <w:sz w:val="24"/>
          <w:szCs w:val="24"/>
        </w:rPr>
        <w:t>.</w:t>
      </w:r>
    </w:p>
    <w:p w14:paraId="3BCF58CF" w14:textId="77777777" w:rsidR="000E1A18" w:rsidRPr="00680BB1" w:rsidRDefault="000E1A18" w:rsidP="000E1A18">
      <w:pPr>
        <w:ind w:firstLine="720"/>
        <w:rPr>
          <w:rFonts w:ascii="Tahoma" w:hAnsi="Tahoma" w:cs="Tahoma"/>
          <w:b/>
          <w:sz w:val="24"/>
          <w:szCs w:val="24"/>
        </w:rPr>
      </w:pPr>
      <w:r w:rsidRPr="00680BB1">
        <w:rPr>
          <w:rFonts w:ascii="Tahoma" w:hAnsi="Tahoma" w:cs="Tahoma"/>
          <w:b/>
          <w:sz w:val="24"/>
          <w:szCs w:val="24"/>
        </w:rPr>
        <w:t>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p>
    <w:p w14:paraId="1C8ECAFA" w14:textId="77777777" w:rsidR="000E1A18" w:rsidRPr="00680BB1" w:rsidRDefault="000E1A18" w:rsidP="000E1A18">
      <w:pPr>
        <w:rPr>
          <w:rFonts w:ascii="Tahoma" w:hAnsi="Tahoma" w:cs="Tahoma"/>
          <w:b/>
          <w:sz w:val="24"/>
          <w:szCs w:val="24"/>
        </w:rPr>
      </w:pPr>
      <w:r w:rsidRPr="00680BB1">
        <w:rPr>
          <w:rFonts w:ascii="Tahoma" w:hAnsi="Tahoma" w:cs="Tahoma"/>
          <w:b/>
          <w:noProof/>
          <w:sz w:val="24"/>
          <w:szCs w:val="24"/>
          <w:lang w:eastAsia="en-GB"/>
        </w:rPr>
        <mc:AlternateContent>
          <mc:Choice Requires="wps">
            <w:drawing>
              <wp:anchor distT="0" distB="0" distL="114300" distR="114300" simplePos="0" relativeHeight="251799552" behindDoc="0" locked="0" layoutInCell="1" allowOverlap="1" wp14:anchorId="63CA67EC" wp14:editId="6701C3B1">
                <wp:simplePos x="0" y="0"/>
                <wp:positionH relativeFrom="column">
                  <wp:posOffset>48260</wp:posOffset>
                </wp:positionH>
                <wp:positionV relativeFrom="paragraph">
                  <wp:posOffset>26671</wp:posOffset>
                </wp:positionV>
                <wp:extent cx="6305550" cy="20383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038350"/>
                        </a:xfrm>
                        <a:prstGeom prst="rect">
                          <a:avLst/>
                        </a:prstGeom>
                        <a:solidFill>
                          <a:srgbClr val="FFFFFF"/>
                        </a:solidFill>
                        <a:ln w="9525">
                          <a:solidFill>
                            <a:srgbClr val="000000"/>
                          </a:solidFill>
                          <a:miter lim="800000"/>
                          <a:headEnd/>
                          <a:tailEnd/>
                        </a:ln>
                      </wps:spPr>
                      <wps:txbx>
                        <w:txbxContent>
                          <w:p w14:paraId="17A8F73F" w14:textId="77777777" w:rsidR="006F339B" w:rsidRPr="00844E15" w:rsidRDefault="006F339B" w:rsidP="000E1A18">
                            <w:pPr>
                              <w:rPr>
                                <w:rFonts w:ascii="Tahoma" w:hAnsi="Tahoma" w:cs="Tahoma"/>
                                <w:b/>
                              </w:rPr>
                            </w:pPr>
                            <w:r w:rsidRPr="00844E15">
                              <w:rPr>
                                <w:rFonts w:ascii="Tahoma" w:hAnsi="Tahoma" w:cs="Tahoma"/>
                                <w:b/>
                              </w:rPr>
                              <w:t>Comments</w:t>
                            </w:r>
                          </w:p>
                          <w:p w14:paraId="4821ED27" w14:textId="77777777" w:rsidR="006F339B" w:rsidRPr="004F54CD" w:rsidRDefault="006F339B" w:rsidP="000E1A18">
                            <w:pPr>
                              <w:rPr>
                                <w:rFonts w:ascii="Tahoma" w:hAnsi="Tahoma"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67EC" id="Text Box 68" o:spid="_x0000_s1032" type="#_x0000_t202" style="position:absolute;margin-left:3.8pt;margin-top:2.1pt;width:496.5pt;height:16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">
                <v:textbox>
                  <w:txbxContent>
                    <w:p w14:paraId="17A8F73F" w14:textId="77777777" w:rsidR="006F339B" w:rsidRPr="00844E15" w:rsidRDefault="006F339B" w:rsidP="000E1A18">
                      <w:pPr>
                        <w:rPr>
                          <w:rFonts w:ascii="Tahoma" w:hAnsi="Tahoma" w:cs="Tahoma"/>
                          <w:b/>
                        </w:rPr>
                      </w:pPr>
                      <w:r w:rsidRPr="00844E15">
                        <w:rPr>
                          <w:rFonts w:ascii="Tahoma" w:hAnsi="Tahoma" w:cs="Tahoma"/>
                          <w:b/>
                        </w:rPr>
                        <w:t>Comments</w:t>
                      </w:r>
                    </w:p>
                    <w:p w14:paraId="4821ED27" w14:textId="77777777" w:rsidR="006F339B" w:rsidRPr="004F54CD" w:rsidRDefault="006F339B" w:rsidP="000E1A18">
                      <w:pPr>
                        <w:rPr>
                          <w:rFonts w:ascii="Tahoma" w:hAnsi="Tahoma" w:cs="Tahoma"/>
                          <w:b/>
                        </w:rPr>
                      </w:pPr>
                    </w:p>
                  </w:txbxContent>
                </v:textbox>
              </v:shape>
            </w:pict>
          </mc:Fallback>
        </mc:AlternateContent>
      </w:r>
    </w:p>
    <w:p w14:paraId="2D0DA121" w14:textId="77777777" w:rsidR="000E1A18" w:rsidRPr="00680BB1" w:rsidRDefault="000E1A18" w:rsidP="000E1A18">
      <w:pPr>
        <w:rPr>
          <w:rFonts w:ascii="Tahoma" w:hAnsi="Tahoma" w:cs="Tahoma"/>
          <w:b/>
          <w:sz w:val="24"/>
          <w:szCs w:val="24"/>
        </w:rPr>
      </w:pPr>
    </w:p>
    <w:p w14:paraId="7EEB2D53" w14:textId="77777777" w:rsidR="000E1A18" w:rsidRPr="00680BB1" w:rsidRDefault="000E1A18" w:rsidP="000E1A18">
      <w:pPr>
        <w:rPr>
          <w:rFonts w:ascii="Tahoma" w:hAnsi="Tahoma" w:cs="Tahoma"/>
          <w:b/>
          <w:sz w:val="24"/>
          <w:szCs w:val="24"/>
        </w:rPr>
      </w:pPr>
    </w:p>
    <w:p w14:paraId="1F36CE27" w14:textId="77777777" w:rsidR="000E1A18" w:rsidRPr="00680BB1" w:rsidRDefault="000E1A18" w:rsidP="000E1A18">
      <w:pPr>
        <w:rPr>
          <w:rFonts w:ascii="Tahoma" w:hAnsi="Tahoma" w:cs="Tahoma"/>
          <w:b/>
          <w:sz w:val="24"/>
          <w:szCs w:val="24"/>
        </w:rPr>
      </w:pPr>
    </w:p>
    <w:p w14:paraId="148F7188" w14:textId="77777777" w:rsidR="000E1A18" w:rsidRPr="00680BB1" w:rsidRDefault="000E1A18" w:rsidP="000E1A18">
      <w:pPr>
        <w:rPr>
          <w:rFonts w:ascii="Tahoma" w:hAnsi="Tahoma" w:cs="Tahoma"/>
          <w:b/>
          <w:sz w:val="24"/>
          <w:szCs w:val="24"/>
        </w:rPr>
      </w:pPr>
    </w:p>
    <w:p w14:paraId="5E032D32" w14:textId="77777777" w:rsidR="000E1A18" w:rsidRPr="00680BB1" w:rsidRDefault="000E1A18" w:rsidP="000E1A18">
      <w:pPr>
        <w:rPr>
          <w:rFonts w:ascii="Tahoma" w:hAnsi="Tahoma" w:cs="Tahoma"/>
          <w:b/>
          <w:sz w:val="24"/>
          <w:szCs w:val="24"/>
        </w:rPr>
      </w:pPr>
    </w:p>
    <w:p w14:paraId="3FB72CE1" w14:textId="77777777" w:rsidR="00906749" w:rsidRDefault="00906749" w:rsidP="000E1A18">
      <w:pPr>
        <w:ind w:left="720" w:hanging="720"/>
        <w:rPr>
          <w:rFonts w:ascii="Tahoma" w:hAnsi="Tahoma" w:cs="Tahoma"/>
          <w:b/>
          <w:sz w:val="24"/>
          <w:szCs w:val="24"/>
        </w:rPr>
      </w:pPr>
    </w:p>
    <w:p w14:paraId="787CF3FB" w14:textId="77777777" w:rsidR="00906749" w:rsidRDefault="00906749" w:rsidP="000E1A18">
      <w:pPr>
        <w:ind w:left="720" w:hanging="720"/>
        <w:rPr>
          <w:rFonts w:ascii="Tahoma" w:hAnsi="Tahoma" w:cs="Tahoma"/>
          <w:b/>
          <w:sz w:val="24"/>
          <w:szCs w:val="24"/>
        </w:rPr>
      </w:pPr>
    </w:p>
    <w:p w14:paraId="3AE9B93F" w14:textId="75E45229" w:rsidR="000E1A18" w:rsidRPr="00E82CDF" w:rsidRDefault="000E1A18" w:rsidP="0003642A">
      <w:pPr>
        <w:ind w:left="720" w:hanging="720"/>
        <w:jc w:val="both"/>
        <w:rPr>
          <w:rFonts w:ascii="Tahoma" w:hAnsi="Tahoma" w:cs="Tahoma"/>
          <w:b/>
          <w:sz w:val="24"/>
          <w:szCs w:val="24"/>
        </w:rPr>
      </w:pPr>
      <w:r>
        <w:rPr>
          <w:rFonts w:ascii="Tahoma" w:hAnsi="Tahoma" w:cs="Tahoma"/>
          <w:b/>
          <w:sz w:val="24"/>
          <w:szCs w:val="24"/>
        </w:rPr>
        <w:lastRenderedPageBreak/>
        <w:t>Q1</w:t>
      </w:r>
      <w:r w:rsidR="002755E8">
        <w:rPr>
          <w:rFonts w:ascii="Tahoma" w:hAnsi="Tahoma" w:cs="Tahoma"/>
          <w:b/>
          <w:sz w:val="24"/>
          <w:szCs w:val="24"/>
        </w:rPr>
        <w:t>4</w:t>
      </w:r>
      <w:r>
        <w:rPr>
          <w:rFonts w:ascii="Tahoma" w:hAnsi="Tahoma" w:cs="Tahoma"/>
          <w:b/>
          <w:sz w:val="24"/>
          <w:szCs w:val="24"/>
        </w:rPr>
        <w:t xml:space="preserve">.  </w:t>
      </w:r>
      <w:r w:rsidRPr="00680BB1">
        <w:rPr>
          <w:rFonts w:ascii="Tahoma" w:hAnsi="Tahoma" w:cs="Tahoma"/>
          <w:b/>
          <w:sz w:val="24"/>
          <w:szCs w:val="24"/>
        </w:rPr>
        <w:t>Are there any aspects of the proposals where potential human rights violations may occur?</w:t>
      </w:r>
    </w:p>
    <w:p w14:paraId="337476CF" w14:textId="77777777" w:rsidR="000E1A18" w:rsidRPr="00FC05EA" w:rsidRDefault="000E1A18" w:rsidP="000E1A18">
      <w:pPr>
        <w:ind w:firstLine="720"/>
        <w:rPr>
          <w:rFonts w:ascii="Tahoma" w:hAnsi="Tahoma" w:cs="Tahoma"/>
          <w:b/>
          <w:sz w:val="24"/>
          <w:szCs w:val="24"/>
        </w:rPr>
      </w:pPr>
      <w:r w:rsidRPr="00680BB1">
        <w:rPr>
          <w:rFonts w:ascii="Tahoma" w:hAnsi="Tahoma" w:cs="Tahoma"/>
          <w:b/>
          <w:sz w:val="24"/>
          <w:szCs w:val="24"/>
        </w:rPr>
        <w:t>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E1A18" w:rsidRPr="00680BB1" w14:paraId="36F74F08" w14:textId="77777777" w:rsidTr="006F339B">
        <w:trPr>
          <w:trHeight w:val="3127"/>
        </w:trPr>
        <w:tc>
          <w:tcPr>
            <w:tcW w:w="9923" w:type="dxa"/>
          </w:tcPr>
          <w:p w14:paraId="15FEC3A3" w14:textId="77777777" w:rsidR="000E1A18" w:rsidRPr="00680BB1" w:rsidRDefault="000E1A18" w:rsidP="006F339B">
            <w:pPr>
              <w:spacing w:before="120"/>
              <w:rPr>
                <w:rFonts w:ascii="Tahoma" w:hAnsi="Tahoma" w:cs="Tahoma"/>
                <w:b/>
                <w:sz w:val="24"/>
                <w:szCs w:val="24"/>
              </w:rPr>
            </w:pPr>
            <w:r w:rsidRPr="00680BB1">
              <w:rPr>
                <w:rFonts w:ascii="Tahoma" w:hAnsi="Tahoma" w:cs="Tahoma"/>
                <w:b/>
                <w:sz w:val="24"/>
                <w:szCs w:val="24"/>
              </w:rPr>
              <w:t>Comments:</w:t>
            </w:r>
          </w:p>
          <w:p w14:paraId="69A3EEEC" w14:textId="77777777" w:rsidR="000E1A18" w:rsidRPr="00680BB1" w:rsidRDefault="000E1A18" w:rsidP="006F339B">
            <w:pPr>
              <w:rPr>
                <w:rFonts w:ascii="Tahoma" w:hAnsi="Tahoma" w:cs="Tahoma"/>
                <w:sz w:val="24"/>
                <w:szCs w:val="24"/>
              </w:rPr>
            </w:pPr>
          </w:p>
          <w:p w14:paraId="5111C21A" w14:textId="77777777" w:rsidR="000E1A18" w:rsidRPr="00680BB1" w:rsidRDefault="000E1A18" w:rsidP="006F339B">
            <w:pPr>
              <w:rPr>
                <w:rFonts w:ascii="Tahoma" w:hAnsi="Tahoma" w:cs="Tahoma"/>
                <w:sz w:val="24"/>
                <w:szCs w:val="24"/>
              </w:rPr>
            </w:pPr>
          </w:p>
          <w:p w14:paraId="31504EA4" w14:textId="77777777" w:rsidR="000E1A18" w:rsidRPr="00680BB1" w:rsidRDefault="000E1A18" w:rsidP="006F339B">
            <w:pPr>
              <w:rPr>
                <w:rFonts w:ascii="Tahoma" w:hAnsi="Tahoma" w:cs="Tahoma"/>
                <w:sz w:val="24"/>
                <w:szCs w:val="24"/>
              </w:rPr>
            </w:pPr>
          </w:p>
          <w:p w14:paraId="70E5B255" w14:textId="77777777" w:rsidR="000E1A18" w:rsidRPr="00680BB1" w:rsidRDefault="000E1A18" w:rsidP="006F339B">
            <w:pPr>
              <w:rPr>
                <w:rFonts w:ascii="Tahoma" w:hAnsi="Tahoma" w:cs="Tahoma"/>
                <w:sz w:val="24"/>
                <w:szCs w:val="24"/>
              </w:rPr>
            </w:pPr>
          </w:p>
        </w:tc>
      </w:tr>
    </w:tbl>
    <w:p w14:paraId="489FABF7" w14:textId="77777777" w:rsidR="000E1A18" w:rsidRDefault="000E1A18" w:rsidP="000E1A18">
      <w:pPr>
        <w:rPr>
          <w:rFonts w:ascii="Tahoma" w:hAnsi="Tahoma" w:cs="Tahoma"/>
          <w:b/>
          <w:color w:val="0070C0"/>
          <w:sz w:val="24"/>
          <w:szCs w:val="24"/>
          <w:u w:val="single"/>
        </w:rPr>
      </w:pPr>
    </w:p>
    <w:p w14:paraId="3094F634" w14:textId="77777777" w:rsidR="000E1A18" w:rsidRPr="00E82CDF" w:rsidRDefault="000E1A18" w:rsidP="000E1A18">
      <w:pPr>
        <w:rPr>
          <w:rFonts w:ascii="Tahoma" w:hAnsi="Tahoma" w:cs="Tahoma"/>
          <w:b/>
          <w:color w:val="0070C0"/>
          <w:sz w:val="24"/>
          <w:szCs w:val="24"/>
          <w:u w:val="single"/>
        </w:rPr>
      </w:pPr>
      <w:r w:rsidRPr="00FC05EA">
        <w:rPr>
          <w:rFonts w:ascii="Tahoma" w:hAnsi="Tahoma" w:cs="Tahoma"/>
          <w:b/>
          <w:color w:val="0070C0"/>
          <w:sz w:val="24"/>
          <w:szCs w:val="24"/>
          <w:u w:val="single"/>
        </w:rPr>
        <w:t>Rural Impact</w:t>
      </w:r>
    </w:p>
    <w:p w14:paraId="5DB5E9B4" w14:textId="6CA8DF70" w:rsidR="000E1A18" w:rsidRPr="00680BB1" w:rsidRDefault="000E1A18" w:rsidP="0003642A">
      <w:pPr>
        <w:spacing w:after="375"/>
        <w:jc w:val="both"/>
        <w:rPr>
          <w:rFonts w:ascii="Tahoma" w:hAnsi="Tahoma" w:cs="Tahoma"/>
          <w:sz w:val="24"/>
          <w:szCs w:val="24"/>
          <w:lang w:val="en" w:eastAsia="en-GB"/>
        </w:rPr>
      </w:pPr>
      <w:r w:rsidRPr="00680BB1">
        <w:rPr>
          <w:rFonts w:ascii="Tahoma" w:hAnsi="Tahoma" w:cs="Tahoma"/>
          <w:sz w:val="24"/>
          <w:szCs w:val="24"/>
          <w:lang w:val="en" w:eastAsia="en-GB"/>
        </w:rPr>
        <w:t>The Rura</w:t>
      </w:r>
      <w:r>
        <w:rPr>
          <w:rFonts w:ascii="Tahoma" w:hAnsi="Tahoma" w:cs="Tahoma"/>
          <w:sz w:val="24"/>
          <w:szCs w:val="24"/>
          <w:lang w:val="en" w:eastAsia="en-GB"/>
        </w:rPr>
        <w:t xml:space="preserve">l Needs Act (NI) 2016 </w:t>
      </w:r>
      <w:r w:rsidRPr="00680BB1">
        <w:rPr>
          <w:rFonts w:ascii="Tahoma" w:hAnsi="Tahoma" w:cs="Tahoma"/>
          <w:sz w:val="24"/>
          <w:szCs w:val="24"/>
          <w:lang w:val="en" w:eastAsia="en-GB"/>
        </w:rPr>
        <w:t xml:space="preserve">places a duty on public authorities, including government departments, to have due regard to rural needs when developing, adopting, </w:t>
      </w:r>
      <w:proofErr w:type="gramStart"/>
      <w:r w:rsidRPr="00680BB1">
        <w:rPr>
          <w:rFonts w:ascii="Tahoma" w:hAnsi="Tahoma" w:cs="Tahoma"/>
          <w:sz w:val="24"/>
          <w:szCs w:val="24"/>
          <w:lang w:val="en" w:eastAsia="en-GB"/>
        </w:rPr>
        <w:t>implementing</w:t>
      </w:r>
      <w:proofErr w:type="gramEnd"/>
      <w:r w:rsidRPr="00680BB1">
        <w:rPr>
          <w:rFonts w:ascii="Tahoma" w:hAnsi="Tahoma" w:cs="Tahoma"/>
          <w:sz w:val="24"/>
          <w:szCs w:val="24"/>
          <w:lang w:val="en" w:eastAsia="en-GB"/>
        </w:rPr>
        <w:t xml:space="preserve"> or revising policies, strategies and plans and when designing and delivering public services.  </w:t>
      </w:r>
    </w:p>
    <w:p w14:paraId="26D37CCD" w14:textId="16574F02" w:rsidR="000E1A18" w:rsidRDefault="000E1A18" w:rsidP="0003642A">
      <w:pPr>
        <w:spacing w:after="0" w:line="240" w:lineRule="auto"/>
        <w:ind w:left="720" w:hanging="720"/>
        <w:jc w:val="both"/>
        <w:rPr>
          <w:rFonts w:ascii="Tahoma" w:hAnsi="Tahoma" w:cs="Tahoma"/>
          <w:b/>
          <w:sz w:val="24"/>
          <w:szCs w:val="24"/>
        </w:rPr>
      </w:pPr>
      <w:r>
        <w:rPr>
          <w:rFonts w:ascii="Tahoma" w:hAnsi="Tahoma" w:cs="Tahoma"/>
          <w:b/>
          <w:sz w:val="24"/>
          <w:szCs w:val="24"/>
        </w:rPr>
        <w:t>Q1</w:t>
      </w:r>
      <w:r w:rsidR="002755E8">
        <w:rPr>
          <w:rFonts w:ascii="Tahoma" w:hAnsi="Tahoma" w:cs="Tahoma"/>
          <w:b/>
          <w:sz w:val="24"/>
          <w:szCs w:val="24"/>
        </w:rPr>
        <w:t>5</w:t>
      </w:r>
      <w:r w:rsidRPr="00680BB1">
        <w:rPr>
          <w:rFonts w:ascii="Tahoma" w:hAnsi="Tahoma" w:cs="Tahoma"/>
          <w:b/>
          <w:sz w:val="24"/>
          <w:szCs w:val="24"/>
        </w:rPr>
        <w:t>.</w:t>
      </w:r>
      <w:r w:rsidRPr="00680BB1">
        <w:rPr>
          <w:rFonts w:ascii="Tahoma" w:hAnsi="Tahoma" w:cs="Tahoma"/>
          <w:b/>
          <w:sz w:val="24"/>
          <w:szCs w:val="24"/>
        </w:rPr>
        <w:tab/>
        <w:t xml:space="preserve">Are the actions/proposals set out in this consultation document likely to have an adverse impact on rural areas?  </w:t>
      </w:r>
    </w:p>
    <w:p w14:paraId="1A679938" w14:textId="77777777" w:rsidR="000E1A18" w:rsidRPr="00680BB1" w:rsidRDefault="000E1A18" w:rsidP="000E1A18">
      <w:pPr>
        <w:spacing w:after="0" w:line="240" w:lineRule="auto"/>
        <w:ind w:left="720" w:hanging="720"/>
        <w:rPr>
          <w:rFonts w:ascii="Tahoma" w:hAnsi="Tahoma" w:cs="Tahoma"/>
          <w:sz w:val="24"/>
          <w:szCs w:val="24"/>
          <w:lang w:val="en" w:eastAsia="en-GB"/>
        </w:rPr>
      </w:pPr>
    </w:p>
    <w:p w14:paraId="136DBD88" w14:textId="77777777" w:rsidR="000E1A18" w:rsidRDefault="000E1A18" w:rsidP="000E1A18">
      <w:pPr>
        <w:spacing w:after="0" w:line="240" w:lineRule="auto"/>
        <w:ind w:firstLine="720"/>
        <w:rPr>
          <w:rFonts w:ascii="Tahoma" w:hAnsi="Tahoma" w:cs="Tahoma"/>
          <w:b/>
          <w:sz w:val="24"/>
          <w:szCs w:val="24"/>
        </w:rPr>
      </w:pPr>
      <w:r w:rsidRPr="00680BB1">
        <w:rPr>
          <w:rFonts w:ascii="Tahoma" w:hAnsi="Tahoma" w:cs="Tahoma"/>
          <w:b/>
          <w:sz w:val="24"/>
          <w:szCs w:val="24"/>
        </w:rPr>
        <w:t>Yes</w:t>
      </w:r>
      <w:r w:rsidRPr="00680BB1">
        <w:rPr>
          <w:rFonts w:ascii="Tahoma" w:hAnsi="Tahoma" w:cs="Tahoma"/>
          <w:b/>
          <w:sz w:val="24"/>
          <w:szCs w:val="24"/>
        </w:rPr>
        <w:tab/>
      </w:r>
      <w:r w:rsidRPr="00680BB1">
        <w:rPr>
          <w:rFonts w:ascii="Tahoma" w:hAnsi="Tahoma" w:cs="Tahoma"/>
          <w:b/>
          <w:sz w:val="24"/>
          <w:szCs w:val="24"/>
        </w:rPr>
        <w:sym w:font="Webdings" w:char="0063"/>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r>
      <w:r w:rsidRPr="00680BB1">
        <w:rPr>
          <w:rFonts w:ascii="Tahoma" w:hAnsi="Tahoma" w:cs="Tahoma"/>
          <w:b/>
          <w:sz w:val="24"/>
          <w:szCs w:val="24"/>
        </w:rPr>
        <w:tab/>
        <w:t>No</w:t>
      </w:r>
      <w:r w:rsidRPr="00680BB1">
        <w:rPr>
          <w:rFonts w:ascii="Tahoma" w:hAnsi="Tahoma" w:cs="Tahoma"/>
          <w:b/>
          <w:sz w:val="24"/>
          <w:szCs w:val="24"/>
        </w:rPr>
        <w:tab/>
      </w:r>
      <w:r w:rsidRPr="00680BB1">
        <w:rPr>
          <w:rFonts w:ascii="Tahoma" w:hAnsi="Tahoma" w:cs="Tahoma"/>
          <w:b/>
          <w:sz w:val="24"/>
          <w:szCs w:val="24"/>
        </w:rPr>
        <w:sym w:font="Webdings" w:char="0063"/>
      </w:r>
    </w:p>
    <w:p w14:paraId="740CC91E" w14:textId="77777777" w:rsidR="000E1A18" w:rsidRPr="00FC05EA" w:rsidRDefault="000E1A18" w:rsidP="000E1A18">
      <w:pPr>
        <w:spacing w:after="0" w:line="240" w:lineRule="auto"/>
        <w:ind w:firstLine="720"/>
        <w:rPr>
          <w:rFonts w:ascii="Tahoma" w:hAnsi="Tahoma" w:cs="Tahoma"/>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E1A18" w:rsidRPr="00680BB1" w14:paraId="37EBCA7C" w14:textId="77777777" w:rsidTr="006F339B">
        <w:trPr>
          <w:trHeight w:val="2594"/>
        </w:trPr>
        <w:tc>
          <w:tcPr>
            <w:tcW w:w="9748" w:type="dxa"/>
          </w:tcPr>
          <w:p w14:paraId="298C8560" w14:textId="77777777" w:rsidR="000E1A18" w:rsidRPr="00680BB1" w:rsidRDefault="000E1A18" w:rsidP="0003642A">
            <w:pPr>
              <w:jc w:val="both"/>
              <w:rPr>
                <w:rFonts w:ascii="Tahoma" w:hAnsi="Tahoma" w:cs="Tahoma"/>
                <w:sz w:val="24"/>
                <w:szCs w:val="24"/>
              </w:rPr>
            </w:pPr>
            <w:r w:rsidRPr="00680BB1">
              <w:rPr>
                <w:rFonts w:ascii="Tahoma" w:hAnsi="Tahoma" w:cs="Tahoma"/>
                <w:b/>
                <w:sz w:val="24"/>
                <w:szCs w:val="24"/>
              </w:rPr>
              <w:t>If yes, please provide comment on how these adverse impacts could be reduced or alleviated.</w:t>
            </w:r>
          </w:p>
          <w:p w14:paraId="0EE588EC" w14:textId="77777777" w:rsidR="000E1A18" w:rsidRPr="00680BB1" w:rsidRDefault="000E1A18" w:rsidP="006F339B">
            <w:pPr>
              <w:rPr>
                <w:rFonts w:ascii="Tahoma" w:hAnsi="Tahoma" w:cs="Tahoma"/>
                <w:sz w:val="24"/>
                <w:szCs w:val="24"/>
              </w:rPr>
            </w:pPr>
          </w:p>
          <w:p w14:paraId="16C27F6F" w14:textId="77777777" w:rsidR="000E1A18" w:rsidRPr="00680BB1" w:rsidRDefault="000E1A18" w:rsidP="006F339B">
            <w:pPr>
              <w:rPr>
                <w:rFonts w:ascii="Tahoma" w:hAnsi="Tahoma" w:cs="Tahoma"/>
                <w:sz w:val="24"/>
                <w:szCs w:val="24"/>
              </w:rPr>
            </w:pPr>
          </w:p>
          <w:p w14:paraId="3E9F738E" w14:textId="77777777" w:rsidR="000E1A18" w:rsidRPr="00680BB1" w:rsidRDefault="000E1A18" w:rsidP="006F339B">
            <w:pPr>
              <w:rPr>
                <w:rFonts w:ascii="Tahoma" w:hAnsi="Tahoma" w:cs="Tahoma"/>
                <w:sz w:val="24"/>
                <w:szCs w:val="24"/>
              </w:rPr>
            </w:pPr>
          </w:p>
          <w:p w14:paraId="0620EB33" w14:textId="77777777" w:rsidR="000E1A18" w:rsidRPr="00680BB1" w:rsidRDefault="000E1A18" w:rsidP="006F339B">
            <w:pPr>
              <w:rPr>
                <w:rFonts w:ascii="Tahoma" w:hAnsi="Tahoma" w:cs="Tahoma"/>
                <w:sz w:val="24"/>
                <w:szCs w:val="24"/>
              </w:rPr>
            </w:pPr>
          </w:p>
        </w:tc>
      </w:tr>
    </w:tbl>
    <w:p w14:paraId="6BC3D168" w14:textId="77777777" w:rsidR="000E1A18" w:rsidRDefault="000E1A18" w:rsidP="000E1A18">
      <w:pPr>
        <w:pStyle w:val="TOCBase"/>
        <w:spacing w:after="0" w:line="240" w:lineRule="auto"/>
        <w:jc w:val="center"/>
        <w:rPr>
          <w:rFonts w:ascii="Tahoma" w:hAnsi="Tahoma" w:cs="Tahoma"/>
          <w:b/>
          <w:sz w:val="24"/>
          <w:szCs w:val="24"/>
        </w:rPr>
      </w:pPr>
    </w:p>
    <w:p w14:paraId="5245853B" w14:textId="77777777" w:rsidR="000E1A18" w:rsidRPr="00E82CDF" w:rsidRDefault="000E1A18" w:rsidP="000E1A18">
      <w:pPr>
        <w:pStyle w:val="TOCBase"/>
        <w:spacing w:after="0" w:line="240" w:lineRule="auto"/>
        <w:jc w:val="center"/>
        <w:rPr>
          <w:rFonts w:ascii="Tahoma" w:hAnsi="Tahoma" w:cs="Tahoma"/>
          <w:sz w:val="24"/>
          <w:szCs w:val="24"/>
        </w:rPr>
      </w:pPr>
      <w:r>
        <w:rPr>
          <w:rFonts w:ascii="Tahoma" w:hAnsi="Tahoma" w:cs="Tahoma"/>
          <w:b/>
          <w:sz w:val="24"/>
          <w:szCs w:val="24"/>
        </w:rPr>
        <w:t xml:space="preserve">Thank you for your </w:t>
      </w:r>
      <w:proofErr w:type="gramStart"/>
      <w:r>
        <w:rPr>
          <w:rFonts w:ascii="Tahoma" w:hAnsi="Tahoma" w:cs="Tahoma"/>
          <w:b/>
          <w:sz w:val="24"/>
          <w:szCs w:val="24"/>
        </w:rPr>
        <w:t>comments</w:t>
      </w:r>
      <w:proofErr w:type="gramEnd"/>
    </w:p>
    <w:p w14:paraId="70EC7168" w14:textId="324B1709" w:rsidR="000F6833" w:rsidRPr="00E82CDF" w:rsidRDefault="000F6833" w:rsidP="000E1A18">
      <w:pPr>
        <w:jc w:val="center"/>
        <w:rPr>
          <w:rFonts w:ascii="Tahoma" w:hAnsi="Tahoma" w:cs="Tahoma"/>
          <w:sz w:val="24"/>
          <w:szCs w:val="24"/>
        </w:rPr>
      </w:pPr>
    </w:p>
    <w:sectPr w:rsidR="000F6833" w:rsidRPr="00E82CDF" w:rsidSect="000E122D">
      <w:headerReference w:type="even" r:id="rId9"/>
      <w:footerReference w:type="even" r:id="rId10"/>
      <w:footerReference w:type="default" r:id="rId11"/>
      <w:headerReference w:type="first" r:id="rId12"/>
      <w:pgSz w:w="12240" w:h="15840"/>
      <w:pgMar w:top="1985" w:right="1259" w:bottom="1440" w:left="12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8E6F" w14:textId="77777777" w:rsidR="00C700E4" w:rsidRDefault="00C700E4" w:rsidP="000E122D">
      <w:pPr>
        <w:spacing w:after="0" w:line="240" w:lineRule="auto"/>
      </w:pPr>
      <w:r>
        <w:separator/>
      </w:r>
    </w:p>
  </w:endnote>
  <w:endnote w:type="continuationSeparator" w:id="0">
    <w:p w14:paraId="718E3705" w14:textId="77777777" w:rsidR="00C700E4" w:rsidRDefault="00C700E4" w:rsidP="000E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D632" w14:textId="77777777" w:rsidR="006F339B" w:rsidRDefault="006F339B" w:rsidP="000E12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021C5" w14:textId="77777777" w:rsidR="006F339B" w:rsidRDefault="006F339B" w:rsidP="000E122D">
    <w:pPr>
      <w:pStyle w:val="Footer"/>
      <w:ind w:right="360"/>
    </w:pPr>
  </w:p>
  <w:p w14:paraId="631C41BB" w14:textId="77777777" w:rsidR="006F339B" w:rsidRDefault="006F33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A174" w14:textId="0ABCADE4" w:rsidR="006F339B" w:rsidRDefault="006F339B" w:rsidP="000E122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52F8D">
      <w:rPr>
        <w:rStyle w:val="PageNumber"/>
        <w:noProof/>
      </w:rPr>
      <w:t>25</w:t>
    </w:r>
    <w:r>
      <w:rPr>
        <w:rStyle w:val="PageNumber"/>
      </w:rPr>
      <w:fldChar w:fldCharType="end"/>
    </w:r>
  </w:p>
  <w:p w14:paraId="6184C172" w14:textId="77777777" w:rsidR="006F339B" w:rsidRDefault="006F339B" w:rsidP="000E122D">
    <w:pPr>
      <w:pStyle w:val="Footer"/>
      <w:ind w:right="360"/>
    </w:pPr>
  </w:p>
  <w:p w14:paraId="3CFE183E" w14:textId="77777777" w:rsidR="006F339B" w:rsidRDefault="006F3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BE10" w14:textId="77777777" w:rsidR="00C700E4" w:rsidRDefault="00C700E4" w:rsidP="000E122D">
      <w:pPr>
        <w:spacing w:after="0" w:line="240" w:lineRule="auto"/>
      </w:pPr>
      <w:r>
        <w:separator/>
      </w:r>
    </w:p>
  </w:footnote>
  <w:footnote w:type="continuationSeparator" w:id="0">
    <w:p w14:paraId="15B42EFD" w14:textId="77777777" w:rsidR="00C700E4" w:rsidRDefault="00C700E4" w:rsidP="000E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7CD4" w14:textId="77777777" w:rsidR="006F339B" w:rsidRDefault="006F339B">
    <w:pPr>
      <w:pStyle w:val="Header"/>
    </w:pPr>
    <w:r>
      <w:rPr>
        <w:noProof/>
        <w:lang w:val="en-GB" w:eastAsia="en-GB"/>
      </w:rPr>
      <mc:AlternateContent>
        <mc:Choice Requires="wps">
          <w:drawing>
            <wp:anchor distT="0" distB="0" distL="114300" distR="114300" simplePos="0" relativeHeight="251659264" behindDoc="1" locked="0" layoutInCell="0" allowOverlap="1" wp14:anchorId="68EB4419" wp14:editId="24A07383">
              <wp:simplePos x="0" y="0"/>
              <wp:positionH relativeFrom="margin">
                <wp:align>center</wp:align>
              </wp:positionH>
              <wp:positionV relativeFrom="margin">
                <wp:align>center</wp:align>
              </wp:positionV>
              <wp:extent cx="5870575" cy="2348230"/>
              <wp:effectExtent l="0" t="1495425" r="0" b="13569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0575" cy="2348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CA43AB" w14:textId="77777777" w:rsidR="006F339B" w:rsidRDefault="006F339B" w:rsidP="000E122D">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B4419" id="_x0000_t202" coordsize="21600,21600" o:spt="202" path="m,l,21600r21600,l21600,xe">
              <v:stroke joinstyle="miter"/>
              <v:path gradientshapeok="t" o:connecttype="rect"/>
            </v:shapetype>
            <v:shape id="Text Box 32" o:spid="_x0000_s1033" type="#_x0000_t202" style="position:absolute;margin-left:0;margin-top:0;width:462.25pt;height:184.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" o:allowincell="f" filled="f" stroked="f">
              <v:stroke joinstyle="round"/>
              <o:lock v:ext="edit" shapetype="t"/>
              <v:textbox style="mso-fit-shape-to-text:t">
                <w:txbxContent>
                  <w:p w14:paraId="41CA43AB" w14:textId="77777777" w:rsidR="006F339B" w:rsidRDefault="006F339B" w:rsidP="000E122D">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09C0A7DC" w14:textId="77777777" w:rsidR="006F339B" w:rsidRDefault="006F33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576B" w14:textId="77777777" w:rsidR="006F339B" w:rsidRPr="009C275A" w:rsidRDefault="006F339B" w:rsidP="009C2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B1DD"/>
    <w:multiLevelType w:val="singleLevel"/>
    <w:tmpl w:val="00000000"/>
    <w:lvl w:ilvl="0">
      <w:start w:val="1"/>
      <w:numFmt w:val="decimal"/>
      <w:lvlText w:val=""/>
      <w:lvlJc w:val="left"/>
      <w:pPr>
        <w:tabs>
          <w:tab w:val="num" w:pos="1200"/>
        </w:tabs>
        <w:ind w:left="1200" w:hanging="60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1800"/>
        </w:tabs>
        <w:ind w:left="1800" w:hanging="600"/>
      </w:pPr>
      <w:rPr>
        <w:rFonts w:ascii="Arial" w:hAnsi="Arial" w:cs="Arial"/>
        <w:b w:val="0"/>
        <w:bCs w:val="0"/>
        <w:i w:val="0"/>
        <w:iCs w:val="0"/>
        <w:color w:val="auto"/>
        <w:sz w:val="20"/>
        <w:szCs w:val="20"/>
        <w:u w:val="none"/>
      </w:rPr>
    </w:lvl>
  </w:abstractNum>
  <w:abstractNum w:abstractNumId="2" w15:restartNumberingAfterBreak="0">
    <w:nsid w:val="FFFFB1DF"/>
    <w:multiLevelType w:val="singleLevel"/>
    <w:tmpl w:val="00000000"/>
    <w:lvl w:ilvl="0">
      <w:start w:val="1"/>
      <w:numFmt w:val="decimal"/>
      <w:lvlText w:val="  "/>
      <w:lvlJc w:val="left"/>
      <w:pPr>
        <w:tabs>
          <w:tab w:val="num" w:pos="1200"/>
        </w:tabs>
        <w:ind w:left="1200" w:hanging="600"/>
      </w:pPr>
      <w:rPr>
        <w:rFonts w:ascii="Arial" w:hAnsi="Arial" w:cs="Arial"/>
        <w:b w:val="0"/>
        <w:bCs w:val="0"/>
        <w:i w:val="0"/>
        <w:iCs w:val="0"/>
        <w:color w:val="auto"/>
        <w:sz w:val="20"/>
        <w:szCs w:val="20"/>
        <w:u w:val="none"/>
      </w:rPr>
    </w:lvl>
  </w:abstractNum>
  <w:abstractNum w:abstractNumId="3" w15:restartNumberingAfterBreak="0">
    <w:nsid w:val="031A1CB3"/>
    <w:multiLevelType w:val="hybridMultilevel"/>
    <w:tmpl w:val="593A6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85197"/>
    <w:multiLevelType w:val="hybridMultilevel"/>
    <w:tmpl w:val="C5C8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C7751"/>
    <w:multiLevelType w:val="hybridMultilevel"/>
    <w:tmpl w:val="7DAA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73DAC"/>
    <w:multiLevelType w:val="hybridMultilevel"/>
    <w:tmpl w:val="7B08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143616"/>
    <w:multiLevelType w:val="hybridMultilevel"/>
    <w:tmpl w:val="1256F5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444F9D"/>
    <w:multiLevelType w:val="hybridMultilevel"/>
    <w:tmpl w:val="0C8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726F3"/>
    <w:multiLevelType w:val="hybridMultilevel"/>
    <w:tmpl w:val="2E00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CC026F"/>
    <w:multiLevelType w:val="hybridMultilevel"/>
    <w:tmpl w:val="562A1C24"/>
    <w:lvl w:ilvl="0" w:tplc="E536D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901DC"/>
    <w:multiLevelType w:val="multilevel"/>
    <w:tmpl w:val="E500CEC2"/>
    <w:lvl w:ilvl="0">
      <w:start w:val="8"/>
      <w:numFmt w:val="decimal"/>
      <w:lvlText w:val="%1."/>
      <w:lvlJc w:val="left"/>
      <w:pPr>
        <w:tabs>
          <w:tab w:val="left" w:pos="360"/>
        </w:tabs>
        <w:ind w:left="720"/>
      </w:pPr>
      <w:rPr>
        <w:rFonts w:ascii="Arial" w:eastAsia="Arial" w:hAnsi="Arial"/>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E14D0"/>
    <w:multiLevelType w:val="multilevel"/>
    <w:tmpl w:val="2CD65BE6"/>
    <w:lvl w:ilvl="0">
      <w:start w:val="1"/>
      <w:numFmt w:val="decimal"/>
      <w:lvlText w:val="%1."/>
      <w:lvlJc w:val="left"/>
      <w:pPr>
        <w:tabs>
          <w:tab w:val="left" w:pos="360"/>
        </w:tabs>
        <w:ind w:left="720"/>
      </w:pPr>
      <w:rPr>
        <w:rFonts w:ascii="Arial" w:eastAsia="Arial" w:hAnsi="Arial"/>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3D10E7"/>
    <w:multiLevelType w:val="hybridMultilevel"/>
    <w:tmpl w:val="5E3C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5624D"/>
    <w:multiLevelType w:val="hybridMultilevel"/>
    <w:tmpl w:val="7F380B80"/>
    <w:lvl w:ilvl="0" w:tplc="8EDC0E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15638C"/>
    <w:multiLevelType w:val="hybridMultilevel"/>
    <w:tmpl w:val="5C4E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E39AB"/>
    <w:multiLevelType w:val="hybridMultilevel"/>
    <w:tmpl w:val="865E4D54"/>
    <w:lvl w:ilvl="0" w:tplc="4C98EC4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642B"/>
    <w:multiLevelType w:val="hybridMultilevel"/>
    <w:tmpl w:val="1256F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67F40"/>
    <w:multiLevelType w:val="hybridMultilevel"/>
    <w:tmpl w:val="BDB4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16036"/>
    <w:multiLevelType w:val="hybridMultilevel"/>
    <w:tmpl w:val="959A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D0E40"/>
    <w:multiLevelType w:val="hybridMultilevel"/>
    <w:tmpl w:val="A100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D7141"/>
    <w:multiLevelType w:val="multilevel"/>
    <w:tmpl w:val="3382802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4823F6"/>
    <w:multiLevelType w:val="hybridMultilevel"/>
    <w:tmpl w:val="E67CB5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9F0C25C2">
      <w:start w:val="1"/>
      <w:numFmt w:val="decimal"/>
      <w:lvlText w:val="%4."/>
      <w:lvlJc w:val="left"/>
      <w:pPr>
        <w:ind w:left="360" w:hanging="360"/>
      </w:pPr>
      <w:rPr>
        <w:b/>
        <w:color w:val="0070C0"/>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FE586C"/>
    <w:multiLevelType w:val="hybridMultilevel"/>
    <w:tmpl w:val="DF3A3D34"/>
    <w:lvl w:ilvl="0" w:tplc="4C98EC4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8F01B4"/>
    <w:multiLevelType w:val="hybridMultilevel"/>
    <w:tmpl w:val="EB70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51A31"/>
    <w:multiLevelType w:val="hybridMultilevel"/>
    <w:tmpl w:val="E82A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3237D"/>
    <w:multiLevelType w:val="hybridMultilevel"/>
    <w:tmpl w:val="F900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7005A"/>
    <w:multiLevelType w:val="hybridMultilevel"/>
    <w:tmpl w:val="D156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41C17"/>
    <w:multiLevelType w:val="hybridMultilevel"/>
    <w:tmpl w:val="ACB0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E7882"/>
    <w:multiLevelType w:val="hybridMultilevel"/>
    <w:tmpl w:val="27763F4A"/>
    <w:lvl w:ilvl="0" w:tplc="B588A742">
      <w:start w:val="3"/>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863E6B"/>
    <w:multiLevelType w:val="hybridMultilevel"/>
    <w:tmpl w:val="8D66146E"/>
    <w:lvl w:ilvl="0" w:tplc="195A1164">
      <w:start w:val="1"/>
      <w:numFmt w:val="decimal"/>
      <w:lvlText w:val="%1."/>
      <w:lvlJc w:val="left"/>
      <w:pPr>
        <w:ind w:left="720" w:hanging="360"/>
      </w:pPr>
      <w:rPr>
        <w:rFonts w:hint="default"/>
        <w:b/>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F273E"/>
    <w:multiLevelType w:val="hybridMultilevel"/>
    <w:tmpl w:val="7D92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A7FC8"/>
    <w:multiLevelType w:val="hybridMultilevel"/>
    <w:tmpl w:val="E1A05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AE7ECD"/>
    <w:multiLevelType w:val="hybridMultilevel"/>
    <w:tmpl w:val="A5EE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BB421E3"/>
    <w:multiLevelType w:val="hybridMultilevel"/>
    <w:tmpl w:val="65305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03862"/>
    <w:multiLevelType w:val="hybridMultilevel"/>
    <w:tmpl w:val="DC1A7122"/>
    <w:lvl w:ilvl="0" w:tplc="DF9614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FB4CAF"/>
    <w:multiLevelType w:val="hybridMultilevel"/>
    <w:tmpl w:val="34A876A4"/>
    <w:lvl w:ilvl="0" w:tplc="44ACCD2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341593"/>
    <w:multiLevelType w:val="hybridMultilevel"/>
    <w:tmpl w:val="D4C6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61F19"/>
    <w:multiLevelType w:val="hybridMultilevel"/>
    <w:tmpl w:val="044AC7CA"/>
    <w:lvl w:ilvl="0" w:tplc="D84A2E14">
      <w:numFmt w:val="bullet"/>
      <w:lvlText w:val="-"/>
      <w:lvlJc w:val="left"/>
      <w:pPr>
        <w:ind w:left="720" w:hanging="360"/>
      </w:pPr>
      <w:rPr>
        <w:rFonts w:ascii="Tahoma" w:eastAsia="Arial"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A29DF"/>
    <w:multiLevelType w:val="multilevel"/>
    <w:tmpl w:val="0434837C"/>
    <w:lvl w:ilvl="0">
      <w:start w:val="1"/>
      <w:numFmt w:val="lowerLetter"/>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FA7179"/>
    <w:multiLevelType w:val="hybridMultilevel"/>
    <w:tmpl w:val="FB88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C304B"/>
    <w:multiLevelType w:val="hybridMultilevel"/>
    <w:tmpl w:val="DAAE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1B46CA"/>
    <w:multiLevelType w:val="hybridMultilevel"/>
    <w:tmpl w:val="C2C0F85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7D771679"/>
    <w:multiLevelType w:val="hybridMultilevel"/>
    <w:tmpl w:val="CE005956"/>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7DBB4A67"/>
    <w:multiLevelType w:val="hybridMultilevel"/>
    <w:tmpl w:val="4700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4907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381522">
    <w:abstractNumId w:val="3"/>
  </w:num>
  <w:num w:numId="3" w16cid:durableId="1119957273">
    <w:abstractNumId w:val="22"/>
  </w:num>
  <w:num w:numId="4" w16cid:durableId="1646006450">
    <w:abstractNumId w:val="8"/>
  </w:num>
  <w:num w:numId="5" w16cid:durableId="1197036081">
    <w:abstractNumId w:val="30"/>
  </w:num>
  <w:num w:numId="6" w16cid:durableId="967979050">
    <w:abstractNumId w:val="11"/>
  </w:num>
  <w:num w:numId="7" w16cid:durableId="2129199310">
    <w:abstractNumId w:val="21"/>
  </w:num>
  <w:num w:numId="8" w16cid:durableId="1534492469">
    <w:abstractNumId w:val="12"/>
  </w:num>
  <w:num w:numId="9" w16cid:durableId="664867802">
    <w:abstractNumId w:val="39"/>
  </w:num>
  <w:num w:numId="10" w16cid:durableId="1119226985">
    <w:abstractNumId w:val="2"/>
  </w:num>
  <w:num w:numId="11" w16cid:durableId="498808883">
    <w:abstractNumId w:val="1"/>
  </w:num>
  <w:num w:numId="12" w16cid:durableId="1620648908">
    <w:abstractNumId w:val="0"/>
  </w:num>
  <w:num w:numId="13" w16cid:durableId="295839809">
    <w:abstractNumId w:val="13"/>
  </w:num>
  <w:num w:numId="14" w16cid:durableId="242420272">
    <w:abstractNumId w:val="28"/>
  </w:num>
  <w:num w:numId="15" w16cid:durableId="1345133287">
    <w:abstractNumId w:val="25"/>
  </w:num>
  <w:num w:numId="16" w16cid:durableId="478545572">
    <w:abstractNumId w:val="44"/>
  </w:num>
  <w:num w:numId="17" w16cid:durableId="1879656223">
    <w:abstractNumId w:val="23"/>
  </w:num>
  <w:num w:numId="18" w16cid:durableId="608005151">
    <w:abstractNumId w:val="16"/>
  </w:num>
  <w:num w:numId="19" w16cid:durableId="993333001">
    <w:abstractNumId w:val="14"/>
  </w:num>
  <w:num w:numId="20" w16cid:durableId="1087846058">
    <w:abstractNumId w:val="33"/>
  </w:num>
  <w:num w:numId="21" w16cid:durableId="196804889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594564">
    <w:abstractNumId w:val="31"/>
  </w:num>
  <w:num w:numId="23" w16cid:durableId="836503946">
    <w:abstractNumId w:val="24"/>
  </w:num>
  <w:num w:numId="24" w16cid:durableId="93864143">
    <w:abstractNumId w:val="18"/>
  </w:num>
  <w:num w:numId="25" w16cid:durableId="1081489172">
    <w:abstractNumId w:val="26"/>
  </w:num>
  <w:num w:numId="26" w16cid:durableId="164056234">
    <w:abstractNumId w:val="32"/>
  </w:num>
  <w:num w:numId="27" w16cid:durableId="7831416">
    <w:abstractNumId w:val="42"/>
  </w:num>
  <w:num w:numId="28" w16cid:durableId="1591965708">
    <w:abstractNumId w:val="43"/>
  </w:num>
  <w:num w:numId="29" w16cid:durableId="549420266">
    <w:abstractNumId w:val="40"/>
  </w:num>
  <w:num w:numId="30" w16cid:durableId="1352343537">
    <w:abstractNumId w:val="6"/>
  </w:num>
  <w:num w:numId="31" w16cid:durableId="2050451559">
    <w:abstractNumId w:val="4"/>
  </w:num>
  <w:num w:numId="32" w16cid:durableId="2086999311">
    <w:abstractNumId w:val="37"/>
  </w:num>
  <w:num w:numId="33" w16cid:durableId="600839865">
    <w:abstractNumId w:val="41"/>
  </w:num>
  <w:num w:numId="34" w16cid:durableId="1877887771">
    <w:abstractNumId w:val="5"/>
  </w:num>
  <w:num w:numId="35" w16cid:durableId="962153282">
    <w:abstractNumId w:val="10"/>
  </w:num>
  <w:num w:numId="36" w16cid:durableId="2113091076">
    <w:abstractNumId w:val="17"/>
  </w:num>
  <w:num w:numId="37" w16cid:durableId="971639501">
    <w:abstractNumId w:val="9"/>
  </w:num>
  <w:num w:numId="38" w16cid:durableId="1698115854">
    <w:abstractNumId w:val="27"/>
  </w:num>
  <w:num w:numId="39" w16cid:durableId="663630574">
    <w:abstractNumId w:val="38"/>
  </w:num>
  <w:num w:numId="40" w16cid:durableId="1593539857">
    <w:abstractNumId w:val="20"/>
  </w:num>
  <w:num w:numId="41" w16cid:durableId="499778328">
    <w:abstractNumId w:val="7"/>
  </w:num>
  <w:num w:numId="42" w16cid:durableId="682898644">
    <w:abstractNumId w:val="35"/>
  </w:num>
  <w:num w:numId="43" w16cid:durableId="172230513">
    <w:abstractNumId w:val="36"/>
  </w:num>
  <w:num w:numId="44" w16cid:durableId="1215048878">
    <w:abstractNumId w:val="29"/>
  </w:num>
  <w:num w:numId="45" w16cid:durableId="525556087">
    <w:abstractNumId w:val="15"/>
  </w:num>
  <w:num w:numId="46" w16cid:durableId="17315358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2D"/>
    <w:rsid w:val="0000666E"/>
    <w:rsid w:val="0002644F"/>
    <w:rsid w:val="0003642A"/>
    <w:rsid w:val="00052F8D"/>
    <w:rsid w:val="0005420B"/>
    <w:rsid w:val="000753C1"/>
    <w:rsid w:val="00081C3B"/>
    <w:rsid w:val="00082C90"/>
    <w:rsid w:val="000849D7"/>
    <w:rsid w:val="000B7BC6"/>
    <w:rsid w:val="000D38EF"/>
    <w:rsid w:val="000E122D"/>
    <w:rsid w:val="000E1A18"/>
    <w:rsid w:val="000E23F5"/>
    <w:rsid w:val="000F6833"/>
    <w:rsid w:val="00117681"/>
    <w:rsid w:val="00125854"/>
    <w:rsid w:val="0013151D"/>
    <w:rsid w:val="0013508E"/>
    <w:rsid w:val="00161772"/>
    <w:rsid w:val="001A4B09"/>
    <w:rsid w:val="001B5497"/>
    <w:rsid w:val="001B6B76"/>
    <w:rsid w:val="001B71A8"/>
    <w:rsid w:val="001D3A96"/>
    <w:rsid w:val="001E7A28"/>
    <w:rsid w:val="001F3411"/>
    <w:rsid w:val="002508CB"/>
    <w:rsid w:val="00274D02"/>
    <w:rsid w:val="002755E8"/>
    <w:rsid w:val="002920A2"/>
    <w:rsid w:val="002B4992"/>
    <w:rsid w:val="002E25B0"/>
    <w:rsid w:val="002E2E00"/>
    <w:rsid w:val="002E67D0"/>
    <w:rsid w:val="002F52DE"/>
    <w:rsid w:val="003000E8"/>
    <w:rsid w:val="00347BB5"/>
    <w:rsid w:val="00374EEB"/>
    <w:rsid w:val="003860C0"/>
    <w:rsid w:val="003A0993"/>
    <w:rsid w:val="003C2287"/>
    <w:rsid w:val="003D03D5"/>
    <w:rsid w:val="003D1C46"/>
    <w:rsid w:val="003E2940"/>
    <w:rsid w:val="004015E8"/>
    <w:rsid w:val="00421664"/>
    <w:rsid w:val="00442F01"/>
    <w:rsid w:val="00450724"/>
    <w:rsid w:val="004558DF"/>
    <w:rsid w:val="00456827"/>
    <w:rsid w:val="00481613"/>
    <w:rsid w:val="004A57BC"/>
    <w:rsid w:val="004A7A93"/>
    <w:rsid w:val="004F02AE"/>
    <w:rsid w:val="0052011D"/>
    <w:rsid w:val="00527F3E"/>
    <w:rsid w:val="005510A7"/>
    <w:rsid w:val="00560FD2"/>
    <w:rsid w:val="00583140"/>
    <w:rsid w:val="00591199"/>
    <w:rsid w:val="00591CD1"/>
    <w:rsid w:val="00597ABF"/>
    <w:rsid w:val="005A1A73"/>
    <w:rsid w:val="005B2AB1"/>
    <w:rsid w:val="005C66F5"/>
    <w:rsid w:val="005D1FD7"/>
    <w:rsid w:val="005D43D7"/>
    <w:rsid w:val="005E5795"/>
    <w:rsid w:val="005F6836"/>
    <w:rsid w:val="005F6C10"/>
    <w:rsid w:val="00604039"/>
    <w:rsid w:val="00607C6A"/>
    <w:rsid w:val="00613C94"/>
    <w:rsid w:val="00622596"/>
    <w:rsid w:val="00633574"/>
    <w:rsid w:val="00634B0C"/>
    <w:rsid w:val="006427DD"/>
    <w:rsid w:val="00651A5E"/>
    <w:rsid w:val="006A23C8"/>
    <w:rsid w:val="006A31C3"/>
    <w:rsid w:val="006F2846"/>
    <w:rsid w:val="006F339B"/>
    <w:rsid w:val="00733EF4"/>
    <w:rsid w:val="00737BAD"/>
    <w:rsid w:val="00773CFE"/>
    <w:rsid w:val="00791D04"/>
    <w:rsid w:val="00793A54"/>
    <w:rsid w:val="00795B11"/>
    <w:rsid w:val="007C4836"/>
    <w:rsid w:val="007C4FCD"/>
    <w:rsid w:val="00820B7E"/>
    <w:rsid w:val="00821940"/>
    <w:rsid w:val="00826BAC"/>
    <w:rsid w:val="0086740B"/>
    <w:rsid w:val="00877A1E"/>
    <w:rsid w:val="00883444"/>
    <w:rsid w:val="00886337"/>
    <w:rsid w:val="008F55BC"/>
    <w:rsid w:val="00906749"/>
    <w:rsid w:val="00907DC2"/>
    <w:rsid w:val="00916628"/>
    <w:rsid w:val="00980E07"/>
    <w:rsid w:val="00992DDE"/>
    <w:rsid w:val="00995578"/>
    <w:rsid w:val="009B7FCF"/>
    <w:rsid w:val="009C275A"/>
    <w:rsid w:val="009D6847"/>
    <w:rsid w:val="009E0D59"/>
    <w:rsid w:val="009F213D"/>
    <w:rsid w:val="00A05C1E"/>
    <w:rsid w:val="00A2196D"/>
    <w:rsid w:val="00A36470"/>
    <w:rsid w:val="00A64CC5"/>
    <w:rsid w:val="00A85ED2"/>
    <w:rsid w:val="00A86F9C"/>
    <w:rsid w:val="00A970A2"/>
    <w:rsid w:val="00AD74D6"/>
    <w:rsid w:val="00B16505"/>
    <w:rsid w:val="00B51A28"/>
    <w:rsid w:val="00B528C4"/>
    <w:rsid w:val="00B624BA"/>
    <w:rsid w:val="00BB69BF"/>
    <w:rsid w:val="00BC58B3"/>
    <w:rsid w:val="00BD2D25"/>
    <w:rsid w:val="00BD7CB8"/>
    <w:rsid w:val="00BE7770"/>
    <w:rsid w:val="00C10A4E"/>
    <w:rsid w:val="00C157E2"/>
    <w:rsid w:val="00C2503A"/>
    <w:rsid w:val="00C65C11"/>
    <w:rsid w:val="00C67065"/>
    <w:rsid w:val="00C700E4"/>
    <w:rsid w:val="00C87825"/>
    <w:rsid w:val="00CB0672"/>
    <w:rsid w:val="00CD3D45"/>
    <w:rsid w:val="00CE43EB"/>
    <w:rsid w:val="00CE460C"/>
    <w:rsid w:val="00D30391"/>
    <w:rsid w:val="00D41737"/>
    <w:rsid w:val="00D43C69"/>
    <w:rsid w:val="00D44AB2"/>
    <w:rsid w:val="00D56EE8"/>
    <w:rsid w:val="00D6204B"/>
    <w:rsid w:val="00D6435B"/>
    <w:rsid w:val="00D9156A"/>
    <w:rsid w:val="00DC4FF9"/>
    <w:rsid w:val="00DD1FDC"/>
    <w:rsid w:val="00DD3A67"/>
    <w:rsid w:val="00DD533D"/>
    <w:rsid w:val="00E040E7"/>
    <w:rsid w:val="00E16245"/>
    <w:rsid w:val="00E22C60"/>
    <w:rsid w:val="00E24D1D"/>
    <w:rsid w:val="00E52BDB"/>
    <w:rsid w:val="00E60293"/>
    <w:rsid w:val="00E61889"/>
    <w:rsid w:val="00E82CDF"/>
    <w:rsid w:val="00E910D7"/>
    <w:rsid w:val="00EA75C2"/>
    <w:rsid w:val="00EB587E"/>
    <w:rsid w:val="00EF5505"/>
    <w:rsid w:val="00EF7BFF"/>
    <w:rsid w:val="00F03B31"/>
    <w:rsid w:val="00F045F9"/>
    <w:rsid w:val="00F13F0C"/>
    <w:rsid w:val="00F174D6"/>
    <w:rsid w:val="00F3424D"/>
    <w:rsid w:val="00F54C4F"/>
    <w:rsid w:val="00F66F94"/>
    <w:rsid w:val="00FB3FA1"/>
    <w:rsid w:val="00FB68DE"/>
    <w:rsid w:val="00FD0274"/>
    <w:rsid w:val="00FE115E"/>
    <w:rsid w:val="00FE3B6C"/>
    <w:rsid w:val="00FF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719FF"/>
  <w15:chartTrackingRefBased/>
  <w15:docId w15:val="{1909BEAA-629C-4532-988E-DC7FA956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7A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22D"/>
    <w:rPr>
      <w:color w:val="0000FF"/>
      <w:u w:val="single"/>
    </w:rPr>
  </w:style>
  <w:style w:type="character" w:customStyle="1" w:styleId="FooterChar">
    <w:name w:val="Footer Char"/>
    <w:basedOn w:val="DefaultParagraphFont"/>
    <w:link w:val="Footer"/>
    <w:semiHidden/>
    <w:locked/>
    <w:rsid w:val="000E122D"/>
    <w:rPr>
      <w:rFonts w:ascii="Arial" w:hAnsi="Arial" w:cs="Arial"/>
      <w:kern w:val="28"/>
      <w:sz w:val="24"/>
      <w:lang w:eastAsia="en-GB"/>
    </w:rPr>
  </w:style>
  <w:style w:type="paragraph" w:styleId="Footer">
    <w:name w:val="footer"/>
    <w:basedOn w:val="Normal"/>
    <w:link w:val="FooterChar"/>
    <w:semiHidden/>
    <w:rsid w:val="000E122D"/>
    <w:pPr>
      <w:widowControl w:val="0"/>
      <w:tabs>
        <w:tab w:val="center" w:pos="4513"/>
        <w:tab w:val="right" w:pos="9026"/>
      </w:tabs>
      <w:overflowPunct w:val="0"/>
      <w:autoSpaceDE w:val="0"/>
      <w:autoSpaceDN w:val="0"/>
      <w:adjustRightInd w:val="0"/>
      <w:spacing w:after="0" w:line="240" w:lineRule="auto"/>
    </w:pPr>
    <w:rPr>
      <w:rFonts w:ascii="Arial" w:hAnsi="Arial" w:cs="Arial"/>
      <w:kern w:val="28"/>
      <w:sz w:val="24"/>
      <w:lang w:eastAsia="en-GB"/>
    </w:rPr>
  </w:style>
  <w:style w:type="character" w:customStyle="1" w:styleId="FooterChar1">
    <w:name w:val="Footer Char1"/>
    <w:basedOn w:val="DefaultParagraphFont"/>
    <w:uiPriority w:val="99"/>
    <w:semiHidden/>
    <w:rsid w:val="000E122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99"/>
    <w:qFormat/>
    <w:rsid w:val="000E122D"/>
    <w:pPr>
      <w:widowControl w:val="0"/>
      <w:overflowPunct w:val="0"/>
      <w:autoSpaceDE w:val="0"/>
      <w:autoSpaceDN w:val="0"/>
      <w:adjustRightInd w:val="0"/>
      <w:spacing w:after="0" w:line="240" w:lineRule="auto"/>
      <w:ind w:left="720"/>
    </w:pPr>
    <w:rPr>
      <w:rFonts w:ascii="Arial" w:eastAsia="Times New Roman" w:hAnsi="Arial" w:cs="Times New Roman"/>
      <w:kern w:val="28"/>
      <w:sz w:val="24"/>
      <w:szCs w:val="20"/>
      <w:lang w:eastAsia="en-GB"/>
    </w:rPr>
  </w:style>
  <w:style w:type="paragraph" w:styleId="Header">
    <w:name w:val="header"/>
    <w:basedOn w:val="Normal"/>
    <w:link w:val="HeaderChar"/>
    <w:rsid w:val="000E122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E122D"/>
    <w:rPr>
      <w:rFonts w:ascii="Times New Roman" w:eastAsia="Times New Roman" w:hAnsi="Times New Roman" w:cs="Times New Roman"/>
      <w:sz w:val="24"/>
      <w:szCs w:val="24"/>
      <w:lang w:val="en-US"/>
    </w:rPr>
  </w:style>
  <w:style w:type="character" w:styleId="PageNumber">
    <w:name w:val="page number"/>
    <w:basedOn w:val="DefaultParagraphFont"/>
    <w:rsid w:val="000E122D"/>
  </w:style>
  <w:style w:type="paragraph" w:styleId="BodyText">
    <w:name w:val="Body Text"/>
    <w:basedOn w:val="Normal"/>
    <w:link w:val="BodyTextChar"/>
    <w:uiPriority w:val="99"/>
    <w:rsid w:val="000E122D"/>
    <w:pPr>
      <w:spacing w:after="0" w:line="36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E122D"/>
    <w:rPr>
      <w:rFonts w:ascii="Times New Roman" w:eastAsia="Times New Roman" w:hAnsi="Times New Roman" w:cs="Times New Roman"/>
      <w:sz w:val="24"/>
      <w:szCs w:val="24"/>
    </w:rPr>
  </w:style>
  <w:style w:type="character" w:styleId="Emphasis">
    <w:name w:val="Emphasis"/>
    <w:basedOn w:val="DefaultParagraphFont"/>
    <w:qFormat/>
    <w:rsid w:val="000E122D"/>
    <w:rPr>
      <w:i/>
      <w:i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99"/>
    <w:locked/>
    <w:rsid w:val="000E122D"/>
    <w:rPr>
      <w:rFonts w:ascii="Arial" w:eastAsia="Times New Roman" w:hAnsi="Arial" w:cs="Times New Roman"/>
      <w:kern w:val="28"/>
      <w:sz w:val="24"/>
      <w:szCs w:val="20"/>
      <w:lang w:eastAsia="en-GB"/>
    </w:rPr>
  </w:style>
  <w:style w:type="table" w:customStyle="1" w:styleId="TableGrid">
    <w:name w:val="TableGrid"/>
    <w:rsid w:val="000E122D"/>
    <w:pPr>
      <w:spacing w:after="0" w:line="240" w:lineRule="auto"/>
    </w:pPr>
    <w:rPr>
      <w:rFonts w:eastAsiaTheme="minorEastAsia"/>
      <w:lang w:eastAsia="en-GB"/>
    </w:rPr>
    <w:tblPr>
      <w:tblCellMar>
        <w:top w:w="0" w:type="dxa"/>
        <w:left w:w="0" w:type="dxa"/>
        <w:bottom w:w="0" w:type="dxa"/>
        <w:right w:w="0" w:type="dxa"/>
      </w:tblCellMar>
    </w:tblPr>
  </w:style>
  <w:style w:type="paragraph" w:styleId="BodyText2">
    <w:name w:val="Body Text 2"/>
    <w:basedOn w:val="Normal"/>
    <w:link w:val="BodyText2Char"/>
    <w:uiPriority w:val="99"/>
    <w:unhideWhenUsed/>
    <w:rsid w:val="000E122D"/>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0E122D"/>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0E122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E2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3F5"/>
    <w:rPr>
      <w:rFonts w:ascii="Segoe UI" w:hAnsi="Segoe UI" w:cs="Segoe UI"/>
      <w:sz w:val="18"/>
      <w:szCs w:val="18"/>
    </w:rPr>
  </w:style>
  <w:style w:type="paragraph" w:customStyle="1" w:styleId="TOCBase">
    <w:name w:val="TOC Base"/>
    <w:basedOn w:val="Normal"/>
    <w:rsid w:val="0013151D"/>
    <w:pPr>
      <w:tabs>
        <w:tab w:val="right" w:leader="dot" w:pos="6480"/>
      </w:tabs>
      <w:spacing w:after="240" w:line="240" w:lineRule="atLeast"/>
    </w:pPr>
    <w:rPr>
      <w:rFonts w:ascii="Arial" w:eastAsia="Times New Roman" w:hAnsi="Arial" w:cs="Times New Roman"/>
      <w:spacing w:val="-5"/>
      <w:sz w:val="20"/>
      <w:szCs w:val="20"/>
    </w:rPr>
  </w:style>
  <w:style w:type="character" w:styleId="Strong">
    <w:name w:val="Strong"/>
    <w:basedOn w:val="DefaultParagraphFont"/>
    <w:uiPriority w:val="22"/>
    <w:qFormat/>
    <w:rsid w:val="0013151D"/>
    <w:rPr>
      <w:b/>
      <w:bCs/>
    </w:rPr>
  </w:style>
  <w:style w:type="table" w:styleId="TableGrid0">
    <w:name w:val="Table Grid"/>
    <w:basedOn w:val="TableNormal"/>
    <w:rsid w:val="00BD2D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C-Box">
    <w:name w:val="AnnexC-Box"/>
    <w:basedOn w:val="Normal"/>
    <w:qFormat/>
    <w:rsid w:val="00BD2D25"/>
    <w:pPr>
      <w:pBdr>
        <w:top w:val="single" w:sz="4" w:space="9" w:color="auto"/>
        <w:left w:val="single" w:sz="4" w:space="9" w:color="auto"/>
        <w:bottom w:val="single" w:sz="4" w:space="9" w:color="auto"/>
        <w:right w:val="single" w:sz="4" w:space="9" w:color="auto"/>
      </w:pBdr>
      <w:spacing w:before="120" w:after="360" w:line="280" w:lineRule="exact"/>
      <w:ind w:left="227" w:right="567"/>
    </w:pPr>
    <w:rPr>
      <w:rFonts w:ascii="Arial" w:eastAsia="Times New Roman" w:hAnsi="Arial" w:cs="Arial"/>
      <w:szCs w:val="24"/>
      <w:lang w:eastAsia="en-GB"/>
    </w:rPr>
  </w:style>
  <w:style w:type="character" w:styleId="CommentReference">
    <w:name w:val="annotation reference"/>
    <w:basedOn w:val="DefaultParagraphFont"/>
    <w:uiPriority w:val="99"/>
    <w:semiHidden/>
    <w:unhideWhenUsed/>
    <w:rsid w:val="00E61889"/>
    <w:rPr>
      <w:sz w:val="16"/>
      <w:szCs w:val="16"/>
    </w:rPr>
  </w:style>
  <w:style w:type="paragraph" w:styleId="CommentText">
    <w:name w:val="annotation text"/>
    <w:basedOn w:val="Normal"/>
    <w:link w:val="CommentTextChar"/>
    <w:uiPriority w:val="99"/>
    <w:unhideWhenUsed/>
    <w:rsid w:val="00E61889"/>
    <w:pPr>
      <w:spacing w:line="240" w:lineRule="auto"/>
    </w:pPr>
    <w:rPr>
      <w:sz w:val="20"/>
      <w:szCs w:val="20"/>
    </w:rPr>
  </w:style>
  <w:style w:type="character" w:customStyle="1" w:styleId="CommentTextChar">
    <w:name w:val="Comment Text Char"/>
    <w:basedOn w:val="DefaultParagraphFont"/>
    <w:link w:val="CommentText"/>
    <w:uiPriority w:val="99"/>
    <w:rsid w:val="00E61889"/>
    <w:rPr>
      <w:sz w:val="20"/>
      <w:szCs w:val="20"/>
    </w:rPr>
  </w:style>
  <w:style w:type="paragraph" w:styleId="CommentSubject">
    <w:name w:val="annotation subject"/>
    <w:basedOn w:val="CommentText"/>
    <w:next w:val="CommentText"/>
    <w:link w:val="CommentSubjectChar"/>
    <w:uiPriority w:val="99"/>
    <w:semiHidden/>
    <w:unhideWhenUsed/>
    <w:rsid w:val="00E61889"/>
    <w:rPr>
      <w:b/>
      <w:bCs/>
    </w:rPr>
  </w:style>
  <w:style w:type="character" w:customStyle="1" w:styleId="CommentSubjectChar">
    <w:name w:val="Comment Subject Char"/>
    <w:basedOn w:val="CommentTextChar"/>
    <w:link w:val="CommentSubject"/>
    <w:uiPriority w:val="99"/>
    <w:semiHidden/>
    <w:rsid w:val="00E61889"/>
    <w:rPr>
      <w:b/>
      <w:bCs/>
      <w:sz w:val="20"/>
      <w:szCs w:val="20"/>
    </w:rPr>
  </w:style>
  <w:style w:type="paragraph" w:styleId="Revision">
    <w:name w:val="Revision"/>
    <w:hidden/>
    <w:uiPriority w:val="99"/>
    <w:semiHidden/>
    <w:rsid w:val="003860C0"/>
    <w:pPr>
      <w:spacing w:after="0" w:line="240" w:lineRule="auto"/>
    </w:pPr>
  </w:style>
  <w:style w:type="paragraph" w:styleId="FootnoteText">
    <w:name w:val="footnote text"/>
    <w:basedOn w:val="Normal"/>
    <w:link w:val="FootnoteTextChar"/>
    <w:uiPriority w:val="99"/>
    <w:rsid w:val="003D03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D03D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D03D5"/>
    <w:rPr>
      <w:vertAlign w:val="superscript"/>
    </w:rPr>
  </w:style>
  <w:style w:type="character" w:styleId="FollowedHyperlink">
    <w:name w:val="FollowedHyperlink"/>
    <w:basedOn w:val="DefaultParagraphFont"/>
    <w:uiPriority w:val="99"/>
    <w:semiHidden/>
    <w:unhideWhenUsed/>
    <w:rsid w:val="00886337"/>
    <w:rPr>
      <w:color w:val="954F72" w:themeColor="followedHyperlink"/>
      <w:u w:val="single"/>
    </w:rPr>
  </w:style>
  <w:style w:type="character" w:customStyle="1" w:styleId="Heading3Char">
    <w:name w:val="Heading 3 Char"/>
    <w:basedOn w:val="DefaultParagraphFont"/>
    <w:link w:val="Heading3"/>
    <w:uiPriority w:val="9"/>
    <w:rsid w:val="00597ABF"/>
    <w:rPr>
      <w:rFonts w:ascii="Times New Roman" w:eastAsia="Times New Roman" w:hAnsi="Times New Roman" w:cs="Times New Roman"/>
      <w:b/>
      <w:bCs/>
      <w:sz w:val="27"/>
      <w:szCs w:val="27"/>
      <w:lang w:eastAsia="en-GB"/>
    </w:rPr>
  </w:style>
  <w:style w:type="character" w:customStyle="1" w:styleId="UnresolvedMention1">
    <w:name w:val="Unresolved Mention1"/>
    <w:basedOn w:val="DefaultParagraphFont"/>
    <w:uiPriority w:val="99"/>
    <w:semiHidden/>
    <w:unhideWhenUsed/>
    <w:rsid w:val="0090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6314">
      <w:bodyDiv w:val="1"/>
      <w:marLeft w:val="0"/>
      <w:marRight w:val="0"/>
      <w:marTop w:val="0"/>
      <w:marBottom w:val="0"/>
      <w:divBdr>
        <w:top w:val="none" w:sz="0" w:space="0" w:color="auto"/>
        <w:left w:val="none" w:sz="0" w:space="0" w:color="auto"/>
        <w:bottom w:val="none" w:sz="0" w:space="0" w:color="auto"/>
        <w:right w:val="none" w:sz="0" w:space="0" w:color="auto"/>
      </w:divBdr>
    </w:div>
    <w:div w:id="996569330">
      <w:bodyDiv w:val="1"/>
      <w:marLeft w:val="0"/>
      <w:marRight w:val="0"/>
      <w:marTop w:val="0"/>
      <w:marBottom w:val="0"/>
      <w:divBdr>
        <w:top w:val="none" w:sz="0" w:space="0" w:color="auto"/>
        <w:left w:val="none" w:sz="0" w:space="0" w:color="auto"/>
        <w:bottom w:val="none" w:sz="0" w:space="0" w:color="auto"/>
        <w:right w:val="none" w:sz="0" w:space="0" w:color="auto"/>
      </w:divBdr>
    </w:div>
    <w:div w:id="15218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EBAB-B6A7-49DD-AC6C-BCA4B038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810</Words>
  <Characters>3949</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Murphy</dc:creator>
  <cp:keywords/>
  <dc:description/>
  <cp:lastModifiedBy>Whitten, James</cp:lastModifiedBy>
  <cp:revision>6</cp:revision>
  <cp:lastPrinted>2022-02-22T14:06:00Z</cp:lastPrinted>
  <dcterms:created xsi:type="dcterms:W3CDTF">2024-02-05T16:30:00Z</dcterms:created>
  <dcterms:modified xsi:type="dcterms:W3CDTF">2024-02-08T11:57:00Z</dcterms:modified>
</cp:coreProperties>
</file>